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FAD" w:rsidRDefault="00174430">
      <w:pPr>
        <w:jc w:val="center"/>
        <w:rPr>
          <w:rFonts w:ascii="Comic Sans MS" w:eastAsia="Comic Sans MS" w:hAnsi="Comic Sans MS" w:cs="Comic Sans MS"/>
          <w:b/>
          <w:sz w:val="30"/>
          <w:szCs w:val="30"/>
        </w:rPr>
      </w:pPr>
      <w:r>
        <w:rPr>
          <w:rFonts w:ascii="Playfair Display" w:eastAsia="Playfair Display" w:hAnsi="Playfair Display" w:cs="Playfair Display"/>
          <w:b/>
          <w:sz w:val="24"/>
          <w:szCs w:val="24"/>
        </w:rPr>
        <w:t xml:space="preserve">                                                                                                                                                                                                                                                                </w:t>
      </w:r>
      <w:r>
        <w:rPr>
          <w:rFonts w:ascii="Playfair Display" w:eastAsia="Playfair Display" w:hAnsi="Playfair Display" w:cs="Playfair Display"/>
          <w:b/>
          <w:sz w:val="24"/>
          <w:szCs w:val="24"/>
        </w:rPr>
        <w:t xml:space="preserve">                                                                                                                                                                                                                                                                </w:t>
      </w:r>
      <w:r>
        <w:rPr>
          <w:rFonts w:ascii="Playfair Display" w:eastAsia="Playfair Display" w:hAnsi="Playfair Display" w:cs="Playfair Display"/>
          <w:b/>
          <w:sz w:val="24"/>
          <w:szCs w:val="24"/>
        </w:rPr>
        <w:t xml:space="preserve">                                                                                                                                                                                                                                                                </w:t>
      </w:r>
      <w:r>
        <w:rPr>
          <w:rFonts w:ascii="Playfair Display" w:eastAsia="Playfair Display" w:hAnsi="Playfair Display" w:cs="Playfair Display"/>
          <w:b/>
          <w:sz w:val="24"/>
          <w:szCs w:val="24"/>
        </w:rPr>
        <w:t xml:space="preserve">                                                                                                                                                                                                                                                                </w:t>
      </w:r>
      <w:r>
        <w:rPr>
          <w:rFonts w:ascii="Playfair Display" w:eastAsia="Playfair Display" w:hAnsi="Playfair Display" w:cs="Playfair Display"/>
          <w:b/>
          <w:sz w:val="24"/>
          <w:szCs w:val="24"/>
        </w:rPr>
        <w:t xml:space="preserve">                                                                                                                                                                                                                                                                </w:t>
      </w:r>
      <w:r>
        <w:rPr>
          <w:rFonts w:ascii="Playfair Display" w:eastAsia="Playfair Display" w:hAnsi="Playfair Display" w:cs="Playfair Display"/>
          <w:b/>
          <w:sz w:val="24"/>
          <w:szCs w:val="24"/>
        </w:rPr>
        <w:t xml:space="preserve">                                                                                                  </w:t>
      </w:r>
      <w:r>
        <w:rPr>
          <w:rFonts w:ascii="Comic Sans MS" w:eastAsia="Comic Sans MS" w:hAnsi="Comic Sans MS" w:cs="Comic Sans MS"/>
          <w:b/>
          <w:sz w:val="32"/>
          <w:szCs w:val="32"/>
        </w:rPr>
        <w:t>North Harrison Early Childhood Center Handbook</w:t>
      </w:r>
      <w:r>
        <w:rPr>
          <w:rFonts w:ascii="Comic Sans MS" w:eastAsia="Comic Sans MS" w:hAnsi="Comic Sans MS" w:cs="Comic Sans MS"/>
          <w:b/>
          <w:sz w:val="26"/>
          <w:szCs w:val="26"/>
        </w:rPr>
        <w:br/>
      </w:r>
      <w:r>
        <w:rPr>
          <w:rFonts w:ascii="Comic Sans MS" w:eastAsia="Comic Sans MS" w:hAnsi="Comic Sans MS" w:cs="Comic Sans MS"/>
          <w:b/>
          <w:sz w:val="30"/>
          <w:szCs w:val="30"/>
        </w:rPr>
        <w:t>2025-2026</w:t>
      </w:r>
    </w:p>
    <w:p w:rsidR="00F75FAD" w:rsidRDefault="00F75FAD">
      <w:pPr>
        <w:jc w:val="center"/>
        <w:rPr>
          <w:rFonts w:ascii="Playfair Display" w:eastAsia="Playfair Display" w:hAnsi="Playfair Display" w:cs="Playfair Display"/>
          <w:b/>
          <w:sz w:val="24"/>
          <w:szCs w:val="24"/>
        </w:rPr>
      </w:pPr>
    </w:p>
    <w:p w:rsidR="00F75FAD" w:rsidRDefault="00F75FAD">
      <w:pPr>
        <w:jc w:val="center"/>
        <w:rPr>
          <w:sz w:val="24"/>
          <w:szCs w:val="24"/>
        </w:rPr>
      </w:pPr>
    </w:p>
    <w:p w:rsidR="00F75FAD" w:rsidRDefault="00F75FAD">
      <w:pPr>
        <w:jc w:val="center"/>
        <w:rPr>
          <w:sz w:val="24"/>
          <w:szCs w:val="24"/>
        </w:rPr>
      </w:pPr>
    </w:p>
    <w:p w:rsidR="00F75FAD" w:rsidRDefault="00174430">
      <w:pPr>
        <w:jc w:val="center"/>
        <w:rPr>
          <w:sz w:val="24"/>
          <w:szCs w:val="24"/>
        </w:rPr>
      </w:pPr>
      <w:r>
        <w:rPr>
          <w:noProof/>
          <w:sz w:val="24"/>
          <w:szCs w:val="24"/>
        </w:rPr>
        <w:drawing>
          <wp:inline distT="114300" distB="114300" distL="114300" distR="114300">
            <wp:extent cx="5581650" cy="48940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6100"/>
                    <a:stretch>
                      <a:fillRect/>
                    </a:stretch>
                  </pic:blipFill>
                  <pic:spPr>
                    <a:xfrm>
                      <a:off x="0" y="0"/>
                      <a:ext cx="5581650" cy="4894087"/>
                    </a:xfrm>
                    <a:prstGeom prst="rect">
                      <a:avLst/>
                    </a:prstGeom>
                    <a:ln/>
                  </pic:spPr>
                </pic:pic>
              </a:graphicData>
            </a:graphic>
          </wp:inline>
        </w:drawing>
      </w:r>
    </w:p>
    <w:p w:rsidR="00F75FAD" w:rsidRDefault="00F75FAD">
      <w:pPr>
        <w:jc w:val="center"/>
        <w:rPr>
          <w:sz w:val="24"/>
          <w:szCs w:val="24"/>
        </w:rPr>
      </w:pPr>
    </w:p>
    <w:p w:rsidR="00F75FAD" w:rsidRDefault="00F75FAD">
      <w:pPr>
        <w:jc w:val="center"/>
        <w:rPr>
          <w:sz w:val="24"/>
          <w:szCs w:val="24"/>
        </w:rPr>
      </w:pPr>
    </w:p>
    <w:p w:rsidR="00F75FAD" w:rsidRDefault="00F75FAD">
      <w:pPr>
        <w:jc w:val="center"/>
        <w:rPr>
          <w:sz w:val="24"/>
          <w:szCs w:val="24"/>
        </w:rPr>
      </w:pPr>
    </w:p>
    <w:p w:rsidR="00F75FAD" w:rsidRDefault="00F75FAD">
      <w:pPr>
        <w:jc w:val="center"/>
        <w:rPr>
          <w:sz w:val="24"/>
          <w:szCs w:val="24"/>
        </w:rPr>
      </w:pPr>
    </w:p>
    <w:p w:rsidR="00F75FAD" w:rsidRDefault="00174430">
      <w:pPr>
        <w:jc w:val="center"/>
        <w:rPr>
          <w:rFonts w:ascii="Comic Sans MS" w:eastAsia="Comic Sans MS" w:hAnsi="Comic Sans MS" w:cs="Comic Sans MS"/>
          <w:b/>
          <w:sz w:val="26"/>
          <w:szCs w:val="26"/>
        </w:rPr>
      </w:pPr>
      <w:r>
        <w:rPr>
          <w:rFonts w:ascii="Comic Sans MS" w:eastAsia="Comic Sans MS" w:hAnsi="Comic Sans MS" w:cs="Comic Sans MS"/>
          <w:b/>
          <w:sz w:val="26"/>
          <w:szCs w:val="26"/>
        </w:rPr>
        <w:t>Gena Gilpatrick- Early Childhood Center Director</w:t>
      </w:r>
    </w:p>
    <w:p w:rsidR="00F75FAD" w:rsidRDefault="00174430">
      <w:pPr>
        <w:jc w:val="center"/>
        <w:rPr>
          <w:rFonts w:ascii="Comic Sans MS" w:eastAsia="Comic Sans MS" w:hAnsi="Comic Sans MS" w:cs="Comic Sans MS"/>
          <w:b/>
          <w:sz w:val="26"/>
          <w:szCs w:val="26"/>
        </w:rPr>
      </w:pPr>
      <w:r>
        <w:rPr>
          <w:rFonts w:ascii="Comic Sans MS" w:eastAsia="Comic Sans MS" w:hAnsi="Comic Sans MS" w:cs="Comic Sans MS"/>
          <w:b/>
          <w:sz w:val="26"/>
          <w:szCs w:val="26"/>
        </w:rPr>
        <w:t>Mrs. Melissa Newman- Elementary Principal</w:t>
      </w:r>
    </w:p>
    <w:p w:rsidR="00F75FAD" w:rsidRDefault="00174430">
      <w:pPr>
        <w:jc w:val="center"/>
        <w:rPr>
          <w:rFonts w:ascii="Comic Sans MS" w:eastAsia="Comic Sans MS" w:hAnsi="Comic Sans MS" w:cs="Comic Sans MS"/>
          <w:sz w:val="26"/>
          <w:szCs w:val="26"/>
        </w:rPr>
      </w:pPr>
      <w:r>
        <w:rPr>
          <w:rFonts w:ascii="Comic Sans MS" w:eastAsia="Comic Sans MS" w:hAnsi="Comic Sans MS" w:cs="Comic Sans MS"/>
          <w:b/>
          <w:sz w:val="26"/>
          <w:szCs w:val="26"/>
        </w:rPr>
        <w:t>M</w:t>
      </w:r>
      <w:r>
        <w:rPr>
          <w:rFonts w:ascii="Comic Sans MS" w:eastAsia="Comic Sans MS" w:hAnsi="Comic Sans MS" w:cs="Comic Sans MS"/>
          <w:b/>
          <w:sz w:val="26"/>
          <w:szCs w:val="26"/>
        </w:rPr>
        <w:t>r. Mike Tipton- Superintendent</w:t>
      </w:r>
    </w:p>
    <w:p w:rsidR="00F75FAD" w:rsidRDefault="00174430">
      <w:pPr>
        <w:jc w:val="center"/>
        <w:rPr>
          <w:sz w:val="24"/>
          <w:szCs w:val="24"/>
        </w:rPr>
      </w:pPr>
      <w:r>
        <w:rPr>
          <w:sz w:val="24"/>
          <w:szCs w:val="24"/>
        </w:rPr>
        <w:lastRenderedPageBreak/>
        <w:t>Welcome to the North Harrison Early Childhood Center.  We are pleased you have enrolled your child with us and look forward to becoming better acquainted.</w:t>
      </w:r>
    </w:p>
    <w:p w:rsidR="00F75FAD" w:rsidRDefault="00F75FAD">
      <w:pPr>
        <w:jc w:val="center"/>
        <w:rPr>
          <w:sz w:val="24"/>
          <w:szCs w:val="24"/>
        </w:rPr>
      </w:pPr>
    </w:p>
    <w:p w:rsidR="00F75FAD" w:rsidRDefault="00174430">
      <w:pPr>
        <w:rPr>
          <w:sz w:val="24"/>
          <w:szCs w:val="24"/>
        </w:rPr>
      </w:pPr>
      <w:r>
        <w:rPr>
          <w:sz w:val="24"/>
          <w:szCs w:val="24"/>
        </w:rPr>
        <w:t>This handbook has been designed to provide you with important informa</w:t>
      </w:r>
      <w:r>
        <w:rPr>
          <w:sz w:val="24"/>
          <w:szCs w:val="24"/>
        </w:rPr>
        <w:t>tion about the Center and the policies and procedures which will affect you and your child.  If you have any questions or concerns, you are encouraged to speak with your child's teachers.</w:t>
      </w:r>
    </w:p>
    <w:p w:rsidR="00F75FAD" w:rsidRDefault="00F75FAD">
      <w:pPr>
        <w:jc w:val="center"/>
        <w:rPr>
          <w:sz w:val="24"/>
          <w:szCs w:val="24"/>
        </w:rPr>
      </w:pPr>
    </w:p>
    <w:p w:rsidR="00F75FAD" w:rsidRDefault="00174430">
      <w:pPr>
        <w:jc w:val="center"/>
        <w:rPr>
          <w:sz w:val="24"/>
          <w:szCs w:val="24"/>
        </w:rPr>
      </w:pPr>
      <w:r>
        <w:rPr>
          <w:b/>
          <w:sz w:val="24"/>
          <w:szCs w:val="24"/>
        </w:rPr>
        <w:t>Our child care teachers:</w:t>
      </w:r>
    </w:p>
    <w:p w:rsidR="00F75FAD" w:rsidRDefault="00174430">
      <w:pPr>
        <w:jc w:val="center"/>
        <w:rPr>
          <w:sz w:val="24"/>
          <w:szCs w:val="24"/>
        </w:rPr>
      </w:pPr>
      <w:r>
        <w:rPr>
          <w:sz w:val="24"/>
          <w:szCs w:val="24"/>
        </w:rPr>
        <w:t>Ronda Hagan</w:t>
      </w:r>
    </w:p>
    <w:p w:rsidR="00F75FAD" w:rsidRDefault="00174430">
      <w:pPr>
        <w:jc w:val="center"/>
        <w:rPr>
          <w:sz w:val="24"/>
          <w:szCs w:val="24"/>
        </w:rPr>
      </w:pPr>
      <w:r>
        <w:rPr>
          <w:sz w:val="24"/>
          <w:szCs w:val="24"/>
        </w:rPr>
        <w:t>Teri Fortner</w:t>
      </w:r>
    </w:p>
    <w:p w:rsidR="00F75FAD" w:rsidRDefault="00174430">
      <w:pPr>
        <w:jc w:val="center"/>
        <w:rPr>
          <w:sz w:val="24"/>
          <w:szCs w:val="24"/>
        </w:rPr>
      </w:pPr>
      <w:r>
        <w:rPr>
          <w:sz w:val="24"/>
          <w:szCs w:val="24"/>
        </w:rPr>
        <w:t>Sadie Moad</w:t>
      </w:r>
    </w:p>
    <w:p w:rsidR="00F75FAD" w:rsidRDefault="00174430">
      <w:pPr>
        <w:jc w:val="center"/>
        <w:rPr>
          <w:sz w:val="24"/>
          <w:szCs w:val="24"/>
        </w:rPr>
      </w:pPr>
      <w:r>
        <w:rPr>
          <w:sz w:val="24"/>
          <w:szCs w:val="24"/>
        </w:rPr>
        <w:t xml:space="preserve">Missy </w:t>
      </w:r>
      <w:r>
        <w:rPr>
          <w:sz w:val="24"/>
          <w:szCs w:val="24"/>
        </w:rPr>
        <w:t>McCollum</w:t>
      </w:r>
    </w:p>
    <w:p w:rsidR="00F75FAD" w:rsidRDefault="00174430">
      <w:pPr>
        <w:jc w:val="center"/>
        <w:rPr>
          <w:sz w:val="24"/>
          <w:szCs w:val="24"/>
        </w:rPr>
      </w:pPr>
      <w:r>
        <w:rPr>
          <w:sz w:val="24"/>
          <w:szCs w:val="24"/>
        </w:rPr>
        <w:t>Karrigan Giles</w:t>
      </w:r>
    </w:p>
    <w:p w:rsidR="00F75FAD" w:rsidRDefault="00174430">
      <w:pPr>
        <w:jc w:val="center"/>
        <w:rPr>
          <w:sz w:val="24"/>
          <w:szCs w:val="24"/>
        </w:rPr>
      </w:pPr>
      <w:r>
        <w:rPr>
          <w:sz w:val="24"/>
          <w:szCs w:val="24"/>
        </w:rPr>
        <w:br/>
        <w:t>Gena Gilpatrick- Director</w:t>
      </w:r>
    </w:p>
    <w:p w:rsidR="00F75FAD" w:rsidRDefault="00F75FAD">
      <w:pPr>
        <w:jc w:val="center"/>
        <w:rPr>
          <w:sz w:val="24"/>
          <w:szCs w:val="24"/>
        </w:rPr>
      </w:pPr>
    </w:p>
    <w:p w:rsidR="00F75FAD" w:rsidRDefault="00F75FAD">
      <w:pPr>
        <w:jc w:val="center"/>
        <w:rPr>
          <w:sz w:val="24"/>
          <w:szCs w:val="24"/>
        </w:rPr>
      </w:pPr>
    </w:p>
    <w:p w:rsidR="00F75FAD" w:rsidRDefault="00174430">
      <w:pPr>
        <w:rPr>
          <w:sz w:val="24"/>
          <w:szCs w:val="24"/>
          <w:u w:val="single"/>
        </w:rPr>
      </w:pPr>
      <w:r>
        <w:rPr>
          <w:sz w:val="24"/>
          <w:szCs w:val="24"/>
        </w:rPr>
        <w:t>We are looking forward to seeing your child at the North Harrison Early Childhood Center and being a part of your child’s life!</w:t>
      </w:r>
    </w:p>
    <w:p w:rsidR="00F75FAD" w:rsidRDefault="00F75FAD">
      <w:pPr>
        <w:rPr>
          <w:sz w:val="24"/>
          <w:szCs w:val="24"/>
        </w:rPr>
      </w:pPr>
    </w:p>
    <w:p w:rsidR="00F75FAD" w:rsidRDefault="00F75FAD">
      <w:pPr>
        <w:rPr>
          <w:sz w:val="24"/>
          <w:szCs w:val="24"/>
        </w:rPr>
      </w:pPr>
    </w:p>
    <w:p w:rsidR="00F75FAD" w:rsidRDefault="00174430">
      <w:pPr>
        <w:rPr>
          <w:sz w:val="24"/>
          <w:szCs w:val="24"/>
        </w:rPr>
      </w:pPr>
      <w:r>
        <w:rPr>
          <w:sz w:val="24"/>
          <w:szCs w:val="24"/>
        </w:rPr>
        <w:t>Parents are encouraged to visit the center prior to enrollment.  Visiting the program allows both the parent and child to become comfortable with our environment, staff, and schedule.  Registration forms to be completed include a physical completed by phys</w:t>
      </w:r>
      <w:r>
        <w:rPr>
          <w:sz w:val="24"/>
          <w:szCs w:val="24"/>
        </w:rPr>
        <w:t xml:space="preserve">ician (provided by the center), health care summary, immunization record, enrollment form, copy of birth certificate, copy of social security card, and USDA Food Program forms.  These </w:t>
      </w:r>
      <w:r>
        <w:rPr>
          <w:b/>
          <w:sz w:val="24"/>
          <w:szCs w:val="24"/>
          <w:u w:val="single"/>
        </w:rPr>
        <w:t>must</w:t>
      </w:r>
      <w:r>
        <w:rPr>
          <w:b/>
          <w:sz w:val="24"/>
          <w:szCs w:val="24"/>
        </w:rPr>
        <w:t xml:space="preserve"> </w:t>
      </w:r>
      <w:r>
        <w:rPr>
          <w:sz w:val="24"/>
          <w:szCs w:val="24"/>
        </w:rPr>
        <w:t>be turned in prior to your child’s first day in the program.  Paren</w:t>
      </w:r>
      <w:r>
        <w:rPr>
          <w:sz w:val="24"/>
          <w:szCs w:val="24"/>
        </w:rPr>
        <w:t xml:space="preserve">ts are expected to notify the center of any changes pertinent to these forms.  For example, a family address or phone number may change or pick up designated sources may change.  People designated to pick up children from the center </w:t>
      </w:r>
      <w:r>
        <w:rPr>
          <w:b/>
          <w:sz w:val="24"/>
          <w:szCs w:val="24"/>
          <w:u w:val="single"/>
        </w:rPr>
        <w:t>must</w:t>
      </w:r>
      <w:r>
        <w:rPr>
          <w:sz w:val="24"/>
          <w:szCs w:val="24"/>
        </w:rPr>
        <w:t xml:space="preserve"> provide a copy of </w:t>
      </w:r>
      <w:r>
        <w:rPr>
          <w:sz w:val="24"/>
          <w:szCs w:val="24"/>
        </w:rPr>
        <w:t>their driver’s license to ensure the safety of our children.</w:t>
      </w:r>
    </w:p>
    <w:p w:rsidR="00F75FAD" w:rsidRDefault="00F75FAD">
      <w:pPr>
        <w:rPr>
          <w:sz w:val="24"/>
          <w:szCs w:val="24"/>
        </w:rPr>
      </w:pPr>
    </w:p>
    <w:p w:rsidR="00F75FAD" w:rsidRDefault="00F75FAD">
      <w:pPr>
        <w:rPr>
          <w:sz w:val="24"/>
          <w:szCs w:val="24"/>
        </w:rPr>
      </w:pPr>
    </w:p>
    <w:p w:rsidR="00F75FAD" w:rsidRDefault="00174430">
      <w:pPr>
        <w:rPr>
          <w:b/>
          <w:sz w:val="24"/>
          <w:szCs w:val="24"/>
        </w:rPr>
      </w:pPr>
      <w:r>
        <w:rPr>
          <w:b/>
          <w:sz w:val="24"/>
          <w:szCs w:val="24"/>
        </w:rPr>
        <w:t>Enrollment Priorities:</w:t>
      </w:r>
    </w:p>
    <w:p w:rsidR="00F75FAD" w:rsidRDefault="00174430">
      <w:pPr>
        <w:rPr>
          <w:sz w:val="24"/>
          <w:szCs w:val="24"/>
        </w:rPr>
      </w:pPr>
      <w:r>
        <w:rPr>
          <w:sz w:val="24"/>
          <w:szCs w:val="24"/>
        </w:rPr>
        <w:t>The following Enrollment Priorities have been established to ensure the program can operate at the fullest capacity at all times.  All of the priorities are based on a fi</w:t>
      </w:r>
      <w:r>
        <w:rPr>
          <w:sz w:val="24"/>
          <w:szCs w:val="24"/>
        </w:rPr>
        <w:t xml:space="preserve">rst come, first served basis.  Waiting lists will be established on a first come, first served basis as well.  </w:t>
      </w:r>
    </w:p>
    <w:p w:rsidR="00F75FAD" w:rsidRDefault="00F75FAD">
      <w:pPr>
        <w:rPr>
          <w:sz w:val="24"/>
          <w:szCs w:val="24"/>
        </w:rPr>
      </w:pPr>
    </w:p>
    <w:p w:rsidR="00F75FAD" w:rsidRDefault="00174430">
      <w:pPr>
        <w:rPr>
          <w:sz w:val="24"/>
          <w:szCs w:val="24"/>
        </w:rPr>
      </w:pPr>
      <w:r>
        <w:rPr>
          <w:sz w:val="24"/>
          <w:szCs w:val="24"/>
        </w:rPr>
        <w:t>Priority #1:  North Harrison high school students finishing their secondary education.</w:t>
      </w:r>
    </w:p>
    <w:p w:rsidR="00F75FAD" w:rsidRDefault="00174430">
      <w:pPr>
        <w:rPr>
          <w:sz w:val="24"/>
          <w:szCs w:val="24"/>
        </w:rPr>
      </w:pPr>
      <w:r>
        <w:rPr>
          <w:sz w:val="24"/>
          <w:szCs w:val="24"/>
        </w:rPr>
        <w:lastRenderedPageBreak/>
        <w:t>Priority #2:  North Harrison employees' children.</w:t>
      </w:r>
    </w:p>
    <w:p w:rsidR="00F75FAD" w:rsidRDefault="00F75FAD">
      <w:pPr>
        <w:rPr>
          <w:sz w:val="24"/>
          <w:szCs w:val="24"/>
        </w:rPr>
      </w:pPr>
    </w:p>
    <w:p w:rsidR="00F75FAD" w:rsidRDefault="00174430">
      <w:pPr>
        <w:rPr>
          <w:sz w:val="24"/>
          <w:szCs w:val="24"/>
        </w:rPr>
      </w:pPr>
      <w:r>
        <w:rPr>
          <w:sz w:val="24"/>
          <w:szCs w:val="24"/>
        </w:rPr>
        <w:t>Prior</w:t>
      </w:r>
      <w:r>
        <w:rPr>
          <w:sz w:val="24"/>
          <w:szCs w:val="24"/>
        </w:rPr>
        <w:t>ity #3:  Existing Client - additional full-time child, meaning if you already have a child enrolled in the program, your additional children will be given priority for enrollment.</w:t>
      </w:r>
    </w:p>
    <w:p w:rsidR="00F75FAD" w:rsidRDefault="00F75FAD">
      <w:pPr>
        <w:rPr>
          <w:sz w:val="24"/>
          <w:szCs w:val="24"/>
        </w:rPr>
      </w:pPr>
    </w:p>
    <w:p w:rsidR="00F75FAD" w:rsidRDefault="00174430">
      <w:pPr>
        <w:rPr>
          <w:sz w:val="24"/>
          <w:szCs w:val="24"/>
        </w:rPr>
      </w:pPr>
      <w:r>
        <w:rPr>
          <w:sz w:val="24"/>
          <w:szCs w:val="24"/>
        </w:rPr>
        <w:t>Priority #4:  In district full-time child</w:t>
      </w:r>
    </w:p>
    <w:p w:rsidR="00F75FAD" w:rsidRDefault="00F75FAD">
      <w:pPr>
        <w:rPr>
          <w:sz w:val="24"/>
          <w:szCs w:val="24"/>
        </w:rPr>
      </w:pPr>
    </w:p>
    <w:p w:rsidR="00F75FAD" w:rsidRDefault="00174430">
      <w:pPr>
        <w:rPr>
          <w:sz w:val="24"/>
          <w:szCs w:val="24"/>
        </w:rPr>
      </w:pPr>
      <w:r>
        <w:rPr>
          <w:sz w:val="24"/>
          <w:szCs w:val="24"/>
        </w:rPr>
        <w:t>Priority #5:  Out of district ch</w:t>
      </w:r>
      <w:r>
        <w:rPr>
          <w:sz w:val="24"/>
          <w:szCs w:val="24"/>
        </w:rPr>
        <w:t>ild</w:t>
      </w:r>
    </w:p>
    <w:p w:rsidR="00F75FAD" w:rsidRDefault="00F75FAD">
      <w:pPr>
        <w:rPr>
          <w:sz w:val="24"/>
          <w:szCs w:val="24"/>
        </w:rPr>
      </w:pPr>
    </w:p>
    <w:p w:rsidR="00F75FAD" w:rsidRDefault="00F75FAD">
      <w:pPr>
        <w:rPr>
          <w:sz w:val="24"/>
          <w:szCs w:val="24"/>
        </w:rPr>
      </w:pPr>
    </w:p>
    <w:p w:rsidR="00F75FAD" w:rsidRDefault="00174430">
      <w:pPr>
        <w:rPr>
          <w:sz w:val="24"/>
          <w:szCs w:val="24"/>
        </w:rPr>
      </w:pPr>
      <w:r>
        <w:rPr>
          <w:sz w:val="24"/>
          <w:szCs w:val="24"/>
        </w:rPr>
        <w:t>The three types of enrollment are:</w:t>
      </w:r>
    </w:p>
    <w:p w:rsidR="00F75FAD" w:rsidRDefault="00174430">
      <w:pPr>
        <w:numPr>
          <w:ilvl w:val="0"/>
          <w:numId w:val="9"/>
        </w:numPr>
        <w:rPr>
          <w:sz w:val="24"/>
          <w:szCs w:val="24"/>
        </w:rPr>
      </w:pPr>
      <w:r>
        <w:rPr>
          <w:sz w:val="24"/>
          <w:szCs w:val="24"/>
        </w:rPr>
        <w:t>Full-time:  Children who are enrolled Monday through Friday.</w:t>
      </w:r>
    </w:p>
    <w:p w:rsidR="00F75FAD" w:rsidRDefault="00174430">
      <w:pPr>
        <w:numPr>
          <w:ilvl w:val="0"/>
          <w:numId w:val="9"/>
        </w:numPr>
        <w:rPr>
          <w:sz w:val="24"/>
          <w:szCs w:val="24"/>
        </w:rPr>
      </w:pPr>
      <w:r>
        <w:rPr>
          <w:sz w:val="24"/>
          <w:szCs w:val="24"/>
        </w:rPr>
        <w:t>Part-time:  Children who are enrolled less than full-time on designated days (i.e. every Monday, Tuesday, and Wednesday)</w:t>
      </w:r>
    </w:p>
    <w:p w:rsidR="00F75FAD" w:rsidRDefault="00174430">
      <w:pPr>
        <w:numPr>
          <w:ilvl w:val="0"/>
          <w:numId w:val="9"/>
        </w:numPr>
        <w:rPr>
          <w:sz w:val="24"/>
          <w:szCs w:val="24"/>
        </w:rPr>
      </w:pPr>
      <w:r>
        <w:rPr>
          <w:sz w:val="24"/>
          <w:szCs w:val="24"/>
        </w:rPr>
        <w:t>Drop-in:  Children who are enroll</w:t>
      </w:r>
      <w:r>
        <w:rPr>
          <w:sz w:val="24"/>
          <w:szCs w:val="24"/>
        </w:rPr>
        <w:t xml:space="preserve">ed, but only attend when the parent has called 24 hours ahead, if possible, to </w:t>
      </w:r>
      <w:proofErr w:type="gramStart"/>
      <w:r>
        <w:rPr>
          <w:sz w:val="24"/>
          <w:szCs w:val="24"/>
        </w:rPr>
        <w:t>make arrangements</w:t>
      </w:r>
      <w:proofErr w:type="gramEnd"/>
      <w:r>
        <w:rPr>
          <w:sz w:val="24"/>
          <w:szCs w:val="24"/>
        </w:rPr>
        <w:t>.  Please note that there is no guarantee that there will be a spot available for drop-in children.</w:t>
      </w:r>
    </w:p>
    <w:p w:rsidR="00F75FAD" w:rsidRDefault="00F75FAD">
      <w:pPr>
        <w:ind w:left="720"/>
        <w:rPr>
          <w:sz w:val="24"/>
          <w:szCs w:val="24"/>
        </w:rPr>
      </w:pPr>
    </w:p>
    <w:p w:rsidR="00F75FAD" w:rsidRDefault="00F75FAD">
      <w:pPr>
        <w:ind w:left="720"/>
        <w:rPr>
          <w:sz w:val="24"/>
          <w:szCs w:val="24"/>
        </w:rPr>
      </w:pPr>
    </w:p>
    <w:p w:rsidR="00F75FAD" w:rsidRDefault="00F75FAD">
      <w:pPr>
        <w:rPr>
          <w:sz w:val="24"/>
          <w:szCs w:val="24"/>
          <w:u w:val="single"/>
        </w:rPr>
      </w:pPr>
    </w:p>
    <w:p w:rsidR="00F75FAD" w:rsidRDefault="00174430">
      <w:pPr>
        <w:rPr>
          <w:sz w:val="24"/>
          <w:szCs w:val="24"/>
          <w:u w:val="single"/>
        </w:rPr>
      </w:pPr>
      <w:r>
        <w:rPr>
          <w:sz w:val="24"/>
          <w:szCs w:val="24"/>
          <w:u w:val="single"/>
        </w:rPr>
        <w:t>Hours</w:t>
      </w:r>
    </w:p>
    <w:p w:rsidR="00F75FAD" w:rsidRDefault="00174430">
      <w:pPr>
        <w:rPr>
          <w:sz w:val="24"/>
          <w:szCs w:val="24"/>
        </w:rPr>
      </w:pPr>
      <w:r>
        <w:rPr>
          <w:sz w:val="24"/>
          <w:szCs w:val="24"/>
        </w:rPr>
        <w:t xml:space="preserve">The Center will be open Monday through Friday from </w:t>
      </w:r>
      <w:r>
        <w:rPr>
          <w:sz w:val="24"/>
          <w:szCs w:val="24"/>
        </w:rPr>
        <w:t xml:space="preserve">7:00 a.m. to 5:30 p.m. during school the school year and throughout the summer excluding holidays and a one-week closing period due to thorough cleaning, floor waxing etc. </w:t>
      </w:r>
    </w:p>
    <w:p w:rsidR="00F75FAD" w:rsidRDefault="00F75FAD">
      <w:pPr>
        <w:rPr>
          <w:sz w:val="24"/>
          <w:szCs w:val="24"/>
        </w:rPr>
      </w:pPr>
    </w:p>
    <w:p w:rsidR="00F75FAD" w:rsidRDefault="00F75FAD">
      <w:pPr>
        <w:rPr>
          <w:b/>
          <w:sz w:val="24"/>
          <w:szCs w:val="24"/>
          <w:u w:val="single"/>
        </w:rPr>
      </w:pPr>
    </w:p>
    <w:p w:rsidR="00F75FAD" w:rsidRDefault="00174430">
      <w:pPr>
        <w:rPr>
          <w:b/>
          <w:sz w:val="24"/>
          <w:szCs w:val="24"/>
          <w:u w:val="single"/>
        </w:rPr>
      </w:pPr>
      <w:r>
        <w:rPr>
          <w:b/>
          <w:sz w:val="24"/>
          <w:szCs w:val="24"/>
          <w:u w:val="single"/>
        </w:rPr>
        <w:t>Arrival and Departure</w:t>
      </w:r>
    </w:p>
    <w:p w:rsidR="00F75FAD" w:rsidRDefault="00174430">
      <w:pPr>
        <w:rPr>
          <w:sz w:val="24"/>
          <w:szCs w:val="24"/>
          <w:u w:val="single"/>
        </w:rPr>
      </w:pPr>
      <w:r>
        <w:rPr>
          <w:sz w:val="24"/>
          <w:szCs w:val="24"/>
          <w:u w:val="single"/>
        </w:rPr>
        <w:t>Arrival:</w:t>
      </w:r>
    </w:p>
    <w:p w:rsidR="00F75FAD" w:rsidRDefault="00174430">
      <w:pPr>
        <w:rPr>
          <w:sz w:val="24"/>
          <w:szCs w:val="24"/>
        </w:rPr>
      </w:pPr>
      <w:r>
        <w:rPr>
          <w:sz w:val="24"/>
          <w:szCs w:val="24"/>
        </w:rPr>
        <w:t xml:space="preserve">You </w:t>
      </w:r>
      <w:r>
        <w:rPr>
          <w:b/>
          <w:sz w:val="24"/>
          <w:szCs w:val="24"/>
          <w:u w:val="single"/>
        </w:rPr>
        <w:t>must</w:t>
      </w:r>
      <w:r>
        <w:rPr>
          <w:b/>
          <w:sz w:val="24"/>
          <w:szCs w:val="24"/>
        </w:rPr>
        <w:t xml:space="preserve"> </w:t>
      </w:r>
      <w:r>
        <w:rPr>
          <w:sz w:val="24"/>
          <w:szCs w:val="24"/>
        </w:rPr>
        <w:t xml:space="preserve">sign your child in upon arrival.  Please make sure the teacher is aware of your child’s arrival before you leave.  If you are going to be away from your place of work for the day, please be sure to leave a phone number where you can be reached in case you </w:t>
      </w:r>
      <w:r>
        <w:rPr>
          <w:sz w:val="24"/>
          <w:szCs w:val="24"/>
        </w:rPr>
        <w:t>are needed for a medical emergency.</w:t>
      </w:r>
    </w:p>
    <w:p w:rsidR="00F75FAD" w:rsidRDefault="00F75FAD">
      <w:pPr>
        <w:rPr>
          <w:sz w:val="24"/>
          <w:szCs w:val="24"/>
        </w:rPr>
      </w:pPr>
    </w:p>
    <w:p w:rsidR="00F75FAD" w:rsidRDefault="00174430">
      <w:pPr>
        <w:rPr>
          <w:sz w:val="24"/>
          <w:szCs w:val="24"/>
        </w:rPr>
      </w:pPr>
      <w:r>
        <w:rPr>
          <w:sz w:val="24"/>
          <w:szCs w:val="24"/>
        </w:rPr>
        <w:t>Please call the Center by 8:00 a.m. if your child will not be attending that day or if your child will be arriving after 8:00 a.m.  If your child is going to eat breakfast at the Center, the child must be in their class</w:t>
      </w:r>
      <w:r>
        <w:rPr>
          <w:sz w:val="24"/>
          <w:szCs w:val="24"/>
        </w:rPr>
        <w:t>room by 8:30 a.m.  If your child is going to eat lunch at the Center, the child must be in their classroom by 11:30 a.m.</w:t>
      </w:r>
    </w:p>
    <w:p w:rsidR="00F75FAD" w:rsidRDefault="00F75FAD">
      <w:pPr>
        <w:rPr>
          <w:sz w:val="24"/>
          <w:szCs w:val="24"/>
        </w:rPr>
      </w:pPr>
    </w:p>
    <w:p w:rsidR="00F75FAD" w:rsidRDefault="00F75FAD">
      <w:pPr>
        <w:rPr>
          <w:sz w:val="24"/>
          <w:szCs w:val="24"/>
          <w:u w:val="single"/>
        </w:rPr>
      </w:pPr>
    </w:p>
    <w:p w:rsidR="00F75FAD" w:rsidRDefault="00174430">
      <w:pPr>
        <w:rPr>
          <w:sz w:val="24"/>
          <w:szCs w:val="24"/>
        </w:rPr>
      </w:pPr>
      <w:r>
        <w:rPr>
          <w:sz w:val="24"/>
          <w:szCs w:val="24"/>
          <w:u w:val="single"/>
        </w:rPr>
        <w:lastRenderedPageBreak/>
        <w:t>Departure</w:t>
      </w:r>
      <w:r>
        <w:rPr>
          <w:sz w:val="24"/>
          <w:szCs w:val="24"/>
        </w:rPr>
        <w:t>:</w:t>
      </w:r>
    </w:p>
    <w:p w:rsidR="00F75FAD" w:rsidRDefault="00174430">
      <w:pPr>
        <w:rPr>
          <w:b/>
          <w:sz w:val="24"/>
          <w:szCs w:val="24"/>
          <w:u w:val="single"/>
        </w:rPr>
      </w:pPr>
      <w:r>
        <w:rPr>
          <w:sz w:val="24"/>
          <w:szCs w:val="24"/>
        </w:rPr>
        <w:t>When picking up your child, be sure the teacher knows he or she is leaving.  (This procedure is for your child’s protectio</w:t>
      </w:r>
      <w:r>
        <w:rPr>
          <w:sz w:val="24"/>
          <w:szCs w:val="24"/>
        </w:rPr>
        <w:t xml:space="preserve">n).  </w:t>
      </w:r>
      <w:r>
        <w:rPr>
          <w:b/>
          <w:sz w:val="24"/>
          <w:szCs w:val="24"/>
          <w:u w:val="single"/>
        </w:rPr>
        <w:t>Be sure to sign your child out of the Center as well.</w:t>
      </w:r>
    </w:p>
    <w:p w:rsidR="00F75FAD" w:rsidRDefault="00F75FAD">
      <w:pPr>
        <w:rPr>
          <w:sz w:val="24"/>
          <w:szCs w:val="24"/>
        </w:rPr>
      </w:pPr>
    </w:p>
    <w:p w:rsidR="00F75FAD" w:rsidRDefault="00174430">
      <w:pPr>
        <w:rPr>
          <w:sz w:val="24"/>
          <w:szCs w:val="24"/>
        </w:rPr>
      </w:pPr>
      <w:r>
        <w:rPr>
          <w:sz w:val="24"/>
          <w:szCs w:val="24"/>
          <w:u w:val="single"/>
        </w:rPr>
        <w:t>Person Authorized to Pick Up Child</w:t>
      </w:r>
      <w:r>
        <w:rPr>
          <w:sz w:val="24"/>
          <w:szCs w:val="24"/>
        </w:rPr>
        <w:t>:</w:t>
      </w:r>
    </w:p>
    <w:p w:rsidR="00F75FAD" w:rsidRDefault="00174430">
      <w:pPr>
        <w:rPr>
          <w:sz w:val="24"/>
          <w:szCs w:val="24"/>
        </w:rPr>
      </w:pPr>
      <w:r>
        <w:rPr>
          <w:sz w:val="24"/>
          <w:szCs w:val="24"/>
        </w:rPr>
        <w:t xml:space="preserve">At the time of enrollment, parents must provide us with the </w:t>
      </w:r>
      <w:r>
        <w:rPr>
          <w:b/>
          <w:sz w:val="24"/>
          <w:szCs w:val="24"/>
        </w:rPr>
        <w:t>names and copies of driver's licenses</w:t>
      </w:r>
      <w:r>
        <w:rPr>
          <w:sz w:val="24"/>
          <w:szCs w:val="24"/>
        </w:rPr>
        <w:t xml:space="preserve"> of persons authorized to pick up the child.  It is the parent’</w:t>
      </w:r>
      <w:r>
        <w:rPr>
          <w:sz w:val="24"/>
          <w:szCs w:val="24"/>
        </w:rPr>
        <w:t>s or guardian’s responsibility to inform the Center of any changes in the names of the person’s authorized.</w:t>
      </w:r>
    </w:p>
    <w:p w:rsidR="00F75FAD" w:rsidRDefault="00174430">
      <w:pPr>
        <w:rPr>
          <w:sz w:val="24"/>
          <w:szCs w:val="24"/>
        </w:rPr>
      </w:pPr>
      <w:r>
        <w:rPr>
          <w:sz w:val="24"/>
          <w:szCs w:val="24"/>
        </w:rPr>
        <w:t>We will release children to authorized persons only.  Photo identification (preferably a driver’s license) may be requested by the Center before the</w:t>
      </w:r>
      <w:r>
        <w:rPr>
          <w:sz w:val="24"/>
          <w:szCs w:val="24"/>
        </w:rPr>
        <w:t xml:space="preserve"> child is released.</w:t>
      </w:r>
    </w:p>
    <w:p w:rsidR="00F75FAD" w:rsidRDefault="00174430">
      <w:pPr>
        <w:rPr>
          <w:sz w:val="24"/>
          <w:szCs w:val="24"/>
        </w:rPr>
      </w:pPr>
      <w:r>
        <w:rPr>
          <w:sz w:val="24"/>
          <w:szCs w:val="24"/>
        </w:rPr>
        <w:t>If someone other than an authorized person(</w:t>
      </w:r>
      <w:proofErr w:type="gramStart"/>
      <w:r>
        <w:rPr>
          <w:sz w:val="24"/>
          <w:szCs w:val="24"/>
        </w:rPr>
        <w:t>s)  (</w:t>
      </w:r>
      <w:proofErr w:type="gramEnd"/>
      <w:r>
        <w:rPr>
          <w:sz w:val="24"/>
          <w:szCs w:val="24"/>
        </w:rPr>
        <w:t>as indicated on the enrollment form) is to pick up your child, please notify the Center in writing.  We will release children to authorized persons only.</w:t>
      </w:r>
    </w:p>
    <w:p w:rsidR="00F75FAD" w:rsidRDefault="00174430">
      <w:pPr>
        <w:rPr>
          <w:sz w:val="24"/>
          <w:szCs w:val="24"/>
        </w:rPr>
      </w:pPr>
      <w:r>
        <w:rPr>
          <w:sz w:val="24"/>
          <w:szCs w:val="24"/>
        </w:rPr>
        <w:t xml:space="preserve">Copies of legal documents must be </w:t>
      </w:r>
      <w:r>
        <w:rPr>
          <w:sz w:val="24"/>
          <w:szCs w:val="24"/>
        </w:rPr>
        <w:t>provided to the Program Director before any staff person can actively prevent non-custodial parents from picking up their child.</w:t>
      </w:r>
    </w:p>
    <w:p w:rsidR="00F75FAD" w:rsidRDefault="00F75FAD">
      <w:pPr>
        <w:rPr>
          <w:sz w:val="24"/>
          <w:szCs w:val="24"/>
        </w:rPr>
      </w:pPr>
    </w:p>
    <w:p w:rsidR="00F75FAD" w:rsidRDefault="00174430">
      <w:pPr>
        <w:rPr>
          <w:sz w:val="24"/>
          <w:szCs w:val="24"/>
          <w:u w:val="single"/>
        </w:rPr>
      </w:pPr>
      <w:r>
        <w:rPr>
          <w:sz w:val="24"/>
          <w:szCs w:val="24"/>
          <w:u w:val="single"/>
        </w:rPr>
        <w:t>Typical Daily Schedule</w:t>
      </w:r>
    </w:p>
    <w:p w:rsidR="00F75FAD" w:rsidRDefault="00174430">
      <w:pPr>
        <w:rPr>
          <w:sz w:val="24"/>
          <w:szCs w:val="24"/>
        </w:rPr>
      </w:pPr>
      <w:r>
        <w:rPr>
          <w:sz w:val="24"/>
          <w:szCs w:val="24"/>
        </w:rPr>
        <w:t>7:00- Arrival/Free Play</w:t>
      </w:r>
    </w:p>
    <w:p w:rsidR="00F75FAD" w:rsidRDefault="00174430">
      <w:pPr>
        <w:rPr>
          <w:sz w:val="24"/>
          <w:szCs w:val="24"/>
        </w:rPr>
      </w:pPr>
      <w:r>
        <w:rPr>
          <w:sz w:val="24"/>
          <w:szCs w:val="24"/>
        </w:rPr>
        <w:t>7:50 - Pledge of Allegiance</w:t>
      </w:r>
    </w:p>
    <w:p w:rsidR="00F75FAD" w:rsidRDefault="00174430">
      <w:pPr>
        <w:rPr>
          <w:sz w:val="24"/>
          <w:szCs w:val="24"/>
        </w:rPr>
      </w:pPr>
      <w:r>
        <w:rPr>
          <w:sz w:val="24"/>
          <w:szCs w:val="24"/>
        </w:rPr>
        <w:t>8:00 - Breakfast</w:t>
      </w:r>
    </w:p>
    <w:p w:rsidR="00F75FAD" w:rsidRDefault="00174430">
      <w:pPr>
        <w:rPr>
          <w:sz w:val="24"/>
          <w:szCs w:val="24"/>
        </w:rPr>
      </w:pPr>
      <w:r>
        <w:rPr>
          <w:sz w:val="24"/>
          <w:szCs w:val="24"/>
        </w:rPr>
        <w:t>8:30 - Free-Play/Outside Play</w:t>
      </w:r>
    </w:p>
    <w:p w:rsidR="00F75FAD" w:rsidRDefault="00174430">
      <w:pPr>
        <w:rPr>
          <w:sz w:val="24"/>
          <w:szCs w:val="24"/>
        </w:rPr>
      </w:pPr>
      <w:r>
        <w:rPr>
          <w:sz w:val="24"/>
          <w:szCs w:val="24"/>
        </w:rPr>
        <w:t>9:15 - Learning Activities</w:t>
      </w:r>
    </w:p>
    <w:p w:rsidR="00F75FAD" w:rsidRDefault="00174430">
      <w:pPr>
        <w:rPr>
          <w:sz w:val="24"/>
          <w:szCs w:val="24"/>
        </w:rPr>
      </w:pPr>
      <w:r>
        <w:rPr>
          <w:sz w:val="24"/>
          <w:szCs w:val="24"/>
        </w:rPr>
        <w:t>10:15- Clean-up</w:t>
      </w:r>
    </w:p>
    <w:p w:rsidR="00F75FAD" w:rsidRDefault="00174430">
      <w:pPr>
        <w:rPr>
          <w:sz w:val="24"/>
          <w:szCs w:val="24"/>
        </w:rPr>
      </w:pPr>
      <w:r>
        <w:rPr>
          <w:sz w:val="24"/>
          <w:szCs w:val="24"/>
        </w:rPr>
        <w:t>10:30 - Music</w:t>
      </w:r>
    </w:p>
    <w:p w:rsidR="00F75FAD" w:rsidRDefault="00174430">
      <w:pPr>
        <w:rPr>
          <w:sz w:val="24"/>
          <w:szCs w:val="24"/>
        </w:rPr>
      </w:pPr>
      <w:r>
        <w:rPr>
          <w:sz w:val="24"/>
          <w:szCs w:val="24"/>
        </w:rPr>
        <w:t>11:00 - Lunch</w:t>
      </w:r>
    </w:p>
    <w:p w:rsidR="00F75FAD" w:rsidRDefault="00174430">
      <w:pPr>
        <w:rPr>
          <w:sz w:val="24"/>
          <w:szCs w:val="24"/>
        </w:rPr>
      </w:pPr>
      <w:r>
        <w:rPr>
          <w:sz w:val="24"/>
          <w:szCs w:val="24"/>
        </w:rPr>
        <w:t>11:30 - Free-Play</w:t>
      </w:r>
    </w:p>
    <w:p w:rsidR="00F75FAD" w:rsidRDefault="00174430">
      <w:pPr>
        <w:rPr>
          <w:sz w:val="24"/>
          <w:szCs w:val="24"/>
        </w:rPr>
      </w:pPr>
      <w:r>
        <w:rPr>
          <w:sz w:val="24"/>
          <w:szCs w:val="24"/>
        </w:rPr>
        <w:t>12:00 - Nap Time</w:t>
      </w:r>
    </w:p>
    <w:p w:rsidR="00F75FAD" w:rsidRDefault="00174430">
      <w:pPr>
        <w:rPr>
          <w:sz w:val="24"/>
          <w:szCs w:val="24"/>
        </w:rPr>
      </w:pPr>
      <w:r>
        <w:rPr>
          <w:sz w:val="24"/>
          <w:szCs w:val="24"/>
        </w:rPr>
        <w:t>2:00 - Afternoon Snack</w:t>
      </w:r>
    </w:p>
    <w:p w:rsidR="00F75FAD" w:rsidRDefault="00174430">
      <w:pPr>
        <w:rPr>
          <w:sz w:val="24"/>
          <w:szCs w:val="24"/>
        </w:rPr>
      </w:pPr>
      <w:r>
        <w:rPr>
          <w:sz w:val="24"/>
          <w:szCs w:val="24"/>
        </w:rPr>
        <w:t>2:30 - Learning Activities</w:t>
      </w:r>
    </w:p>
    <w:p w:rsidR="00F75FAD" w:rsidRDefault="00174430">
      <w:pPr>
        <w:rPr>
          <w:sz w:val="24"/>
          <w:szCs w:val="24"/>
        </w:rPr>
      </w:pPr>
      <w:r>
        <w:rPr>
          <w:sz w:val="24"/>
          <w:szCs w:val="24"/>
        </w:rPr>
        <w:t>3:45 - Clean-up</w:t>
      </w:r>
    </w:p>
    <w:p w:rsidR="00F75FAD" w:rsidRDefault="00174430">
      <w:pPr>
        <w:rPr>
          <w:sz w:val="24"/>
          <w:szCs w:val="24"/>
        </w:rPr>
      </w:pPr>
      <w:r>
        <w:rPr>
          <w:sz w:val="24"/>
          <w:szCs w:val="24"/>
        </w:rPr>
        <w:t>4:00 - Free-Play/Outside Play</w:t>
      </w:r>
    </w:p>
    <w:p w:rsidR="00F75FAD" w:rsidRDefault="00174430">
      <w:pPr>
        <w:rPr>
          <w:sz w:val="24"/>
          <w:szCs w:val="24"/>
        </w:rPr>
      </w:pPr>
      <w:r>
        <w:rPr>
          <w:sz w:val="24"/>
          <w:szCs w:val="24"/>
        </w:rPr>
        <w:t>5:30 - Closing</w:t>
      </w:r>
    </w:p>
    <w:p w:rsidR="00F75FAD" w:rsidRDefault="00F75FAD">
      <w:pPr>
        <w:rPr>
          <w:b/>
          <w:sz w:val="24"/>
          <w:szCs w:val="24"/>
        </w:rPr>
      </w:pPr>
    </w:p>
    <w:p w:rsidR="00F75FAD" w:rsidRDefault="00174430">
      <w:pPr>
        <w:rPr>
          <w:sz w:val="24"/>
          <w:szCs w:val="24"/>
        </w:rPr>
      </w:pPr>
      <w:r>
        <w:rPr>
          <w:b/>
          <w:sz w:val="24"/>
          <w:szCs w:val="24"/>
        </w:rPr>
        <w:t>*When the weather is suitable, we will play outside and/or take children on walks for some fresh air and exercise.</w:t>
      </w:r>
      <w:r>
        <w:rPr>
          <w:sz w:val="24"/>
          <w:szCs w:val="24"/>
        </w:rPr>
        <w:t xml:space="preserve"> </w:t>
      </w:r>
    </w:p>
    <w:p w:rsidR="00F75FAD" w:rsidRDefault="00F75FAD">
      <w:pPr>
        <w:rPr>
          <w:b/>
          <w:sz w:val="24"/>
          <w:szCs w:val="24"/>
          <w:u w:val="single"/>
        </w:rPr>
      </w:pPr>
    </w:p>
    <w:p w:rsidR="00F75FAD" w:rsidRDefault="00F75FAD">
      <w:pPr>
        <w:rPr>
          <w:b/>
          <w:sz w:val="24"/>
          <w:szCs w:val="24"/>
          <w:u w:val="single"/>
        </w:rPr>
      </w:pPr>
    </w:p>
    <w:p w:rsidR="00F75FAD" w:rsidRDefault="00F75FAD">
      <w:pPr>
        <w:rPr>
          <w:b/>
          <w:sz w:val="24"/>
          <w:szCs w:val="24"/>
          <w:u w:val="single"/>
        </w:rPr>
      </w:pPr>
    </w:p>
    <w:p w:rsidR="00F75FAD" w:rsidRDefault="00174430">
      <w:pPr>
        <w:rPr>
          <w:b/>
          <w:sz w:val="24"/>
          <w:szCs w:val="24"/>
          <w:u w:val="single"/>
        </w:rPr>
      </w:pPr>
      <w:r>
        <w:rPr>
          <w:b/>
          <w:sz w:val="24"/>
          <w:szCs w:val="24"/>
          <w:u w:val="single"/>
        </w:rPr>
        <w:lastRenderedPageBreak/>
        <w:t>Health</w:t>
      </w:r>
    </w:p>
    <w:p w:rsidR="00F75FAD" w:rsidRDefault="00174430">
      <w:pPr>
        <w:rPr>
          <w:sz w:val="24"/>
          <w:szCs w:val="24"/>
          <w:u w:val="single"/>
        </w:rPr>
      </w:pPr>
      <w:r>
        <w:rPr>
          <w:sz w:val="24"/>
          <w:szCs w:val="24"/>
          <w:u w:val="single"/>
        </w:rPr>
        <w:t>Physicals:</w:t>
      </w:r>
    </w:p>
    <w:p w:rsidR="00F75FAD" w:rsidRDefault="00174430">
      <w:pPr>
        <w:rPr>
          <w:sz w:val="24"/>
          <w:szCs w:val="24"/>
        </w:rPr>
      </w:pPr>
      <w:r>
        <w:rPr>
          <w:sz w:val="24"/>
          <w:szCs w:val="24"/>
        </w:rPr>
        <w:t>Each child must provide evidence of a physical examination and immunizations upon enrollment at the Center. These physi</w:t>
      </w:r>
      <w:r>
        <w:rPr>
          <w:sz w:val="24"/>
          <w:szCs w:val="24"/>
        </w:rPr>
        <w:t>cals must be completed not more than 12 months prior to admission.</w:t>
      </w:r>
    </w:p>
    <w:p w:rsidR="00F75FAD" w:rsidRDefault="00F75FAD">
      <w:pPr>
        <w:rPr>
          <w:sz w:val="24"/>
          <w:szCs w:val="24"/>
        </w:rPr>
      </w:pPr>
    </w:p>
    <w:p w:rsidR="00F75FAD" w:rsidRDefault="00174430">
      <w:pPr>
        <w:rPr>
          <w:sz w:val="24"/>
          <w:szCs w:val="24"/>
          <w:u w:val="single"/>
        </w:rPr>
      </w:pPr>
      <w:r>
        <w:rPr>
          <w:sz w:val="24"/>
          <w:szCs w:val="24"/>
          <w:u w:val="single"/>
        </w:rPr>
        <w:t>Illness:</w:t>
      </w:r>
    </w:p>
    <w:p w:rsidR="00F75FAD" w:rsidRDefault="00174430">
      <w:pPr>
        <w:rPr>
          <w:sz w:val="24"/>
          <w:szCs w:val="24"/>
        </w:rPr>
      </w:pPr>
      <w:r>
        <w:rPr>
          <w:sz w:val="24"/>
          <w:szCs w:val="24"/>
        </w:rPr>
        <w:t>Certain symptoms in children may suggest the presence of a communicable disease.  Excluding an ill child may decrease the spread of the disease to others in the childcare and scho</w:t>
      </w:r>
      <w:r>
        <w:rPr>
          <w:sz w:val="24"/>
          <w:szCs w:val="24"/>
        </w:rPr>
        <w:t xml:space="preserve">ol settings.  Recommended exclusion varies by the disease or infectious agent.  Children with the symptoms listed below should be excluded from the childcare or school setting </w:t>
      </w:r>
      <w:proofErr w:type="spellStart"/>
      <w:r>
        <w:rPr>
          <w:sz w:val="24"/>
          <w:szCs w:val="24"/>
        </w:rPr>
        <w:t>unti</w:t>
      </w:r>
      <w:proofErr w:type="spellEnd"/>
      <w:r>
        <w:rPr>
          <w:sz w:val="24"/>
          <w:szCs w:val="24"/>
        </w:rPr>
        <w:t xml:space="preserve"> symptoms improve; or a healthcare provider has determined that the child ca</w:t>
      </w:r>
      <w:r>
        <w:rPr>
          <w:sz w:val="24"/>
          <w:szCs w:val="24"/>
        </w:rPr>
        <w:t>n return; or children can participate in routine activities without more staff supervision than can be provided.</w:t>
      </w:r>
    </w:p>
    <w:p w:rsidR="00F75FAD" w:rsidRDefault="00F75FAD">
      <w:pPr>
        <w:rPr>
          <w:sz w:val="24"/>
          <w:szCs w:val="24"/>
        </w:rPr>
      </w:pPr>
    </w:p>
    <w:p w:rsidR="00F75FAD" w:rsidRDefault="00174430">
      <w:pPr>
        <w:rPr>
          <w:sz w:val="24"/>
          <w:szCs w:val="24"/>
        </w:rPr>
      </w:pPr>
      <w:r>
        <w:rPr>
          <w:sz w:val="24"/>
          <w:szCs w:val="24"/>
        </w:rPr>
        <w:t>Exclude children with any of the following:</w:t>
      </w:r>
    </w:p>
    <w:p w:rsidR="00F75FAD" w:rsidRDefault="00174430">
      <w:pPr>
        <w:rPr>
          <w:sz w:val="24"/>
          <w:szCs w:val="24"/>
        </w:rPr>
      </w:pPr>
      <w:r>
        <w:rPr>
          <w:b/>
          <w:sz w:val="24"/>
          <w:szCs w:val="24"/>
        </w:rPr>
        <w:t>Fever:</w:t>
      </w:r>
      <w:r>
        <w:rPr>
          <w:sz w:val="24"/>
          <w:szCs w:val="24"/>
        </w:rPr>
        <w:tab/>
        <w:t>Until the child has been without fever for 24 full hours.  When determining whether the exc</w:t>
      </w:r>
      <w:r>
        <w:rPr>
          <w:sz w:val="24"/>
          <w:szCs w:val="24"/>
        </w:rPr>
        <w:t>lusion of a child with fever is needed, a number of issues should be evaluated:  recorded temperature; or is the fever accompanied by behavior changes, headache, stiff neck, difficulty breathing, rash, sore throat, and/or other signs or symptoms of illness</w:t>
      </w:r>
      <w:r>
        <w:rPr>
          <w:sz w:val="24"/>
          <w:szCs w:val="24"/>
        </w:rPr>
        <w:t>; or if child is unable to participate in routine activities.  Any child that has an elevated body temperature that is not excluded should be closely monitored for possible change(s) in their condition.  A temperature should be measured before giving medic</w:t>
      </w:r>
      <w:r>
        <w:rPr>
          <w:sz w:val="24"/>
          <w:szCs w:val="24"/>
        </w:rPr>
        <w:t xml:space="preserve">ation to reduce the fever.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75FAD">
        <w:tc>
          <w:tcPr>
            <w:tcW w:w="4680" w:type="dxa"/>
            <w:shd w:val="clear" w:color="auto" w:fill="auto"/>
            <w:tcMar>
              <w:top w:w="100" w:type="dxa"/>
              <w:left w:w="100" w:type="dxa"/>
              <w:bottom w:w="100" w:type="dxa"/>
              <w:right w:w="100" w:type="dxa"/>
            </w:tcMar>
          </w:tcPr>
          <w:p w:rsidR="00F75FAD" w:rsidRDefault="00174430">
            <w:pPr>
              <w:widowControl w:val="0"/>
              <w:pBdr>
                <w:top w:val="nil"/>
                <w:left w:val="nil"/>
                <w:bottom w:val="nil"/>
                <w:right w:val="nil"/>
                <w:between w:val="nil"/>
              </w:pBdr>
              <w:spacing w:line="240" w:lineRule="auto"/>
              <w:rPr>
                <w:sz w:val="24"/>
                <w:szCs w:val="24"/>
              </w:rPr>
            </w:pPr>
            <w:r>
              <w:rPr>
                <w:sz w:val="24"/>
                <w:szCs w:val="24"/>
              </w:rPr>
              <w:t>Measurement Method</w:t>
            </w:r>
          </w:p>
        </w:tc>
        <w:tc>
          <w:tcPr>
            <w:tcW w:w="4680" w:type="dxa"/>
            <w:shd w:val="clear" w:color="auto" w:fill="auto"/>
            <w:tcMar>
              <w:top w:w="100" w:type="dxa"/>
              <w:left w:w="100" w:type="dxa"/>
              <w:bottom w:w="100" w:type="dxa"/>
              <w:right w:w="100" w:type="dxa"/>
            </w:tcMar>
          </w:tcPr>
          <w:p w:rsidR="00F75FAD" w:rsidRDefault="00174430">
            <w:pPr>
              <w:widowControl w:val="0"/>
              <w:pBdr>
                <w:top w:val="nil"/>
                <w:left w:val="nil"/>
                <w:bottom w:val="nil"/>
                <w:right w:val="nil"/>
                <w:between w:val="nil"/>
              </w:pBdr>
              <w:spacing w:line="240" w:lineRule="auto"/>
              <w:rPr>
                <w:sz w:val="24"/>
                <w:szCs w:val="24"/>
              </w:rPr>
            </w:pPr>
            <w:r>
              <w:rPr>
                <w:sz w:val="24"/>
                <w:szCs w:val="24"/>
              </w:rPr>
              <w:t>Normal Temperature Range for Children</w:t>
            </w:r>
          </w:p>
        </w:tc>
      </w:tr>
      <w:tr w:rsidR="00F75FAD">
        <w:tc>
          <w:tcPr>
            <w:tcW w:w="4680" w:type="dxa"/>
            <w:shd w:val="clear" w:color="auto" w:fill="auto"/>
            <w:tcMar>
              <w:top w:w="100" w:type="dxa"/>
              <w:left w:w="100" w:type="dxa"/>
              <w:bottom w:w="100" w:type="dxa"/>
              <w:right w:w="100" w:type="dxa"/>
            </w:tcMar>
          </w:tcPr>
          <w:p w:rsidR="00F75FAD" w:rsidRDefault="00174430">
            <w:pPr>
              <w:widowControl w:val="0"/>
              <w:pBdr>
                <w:top w:val="nil"/>
                <w:left w:val="nil"/>
                <w:bottom w:val="nil"/>
                <w:right w:val="nil"/>
                <w:between w:val="nil"/>
              </w:pBdr>
              <w:spacing w:line="240" w:lineRule="auto"/>
              <w:rPr>
                <w:sz w:val="24"/>
                <w:szCs w:val="24"/>
              </w:rPr>
            </w:pPr>
            <w:r>
              <w:rPr>
                <w:sz w:val="24"/>
                <w:szCs w:val="24"/>
              </w:rPr>
              <w:t>Rectal</w:t>
            </w:r>
          </w:p>
        </w:tc>
        <w:tc>
          <w:tcPr>
            <w:tcW w:w="4680" w:type="dxa"/>
            <w:shd w:val="clear" w:color="auto" w:fill="auto"/>
            <w:tcMar>
              <w:top w:w="100" w:type="dxa"/>
              <w:left w:w="100" w:type="dxa"/>
              <w:bottom w:w="100" w:type="dxa"/>
              <w:right w:w="100" w:type="dxa"/>
            </w:tcMar>
          </w:tcPr>
          <w:p w:rsidR="00F75FAD" w:rsidRDefault="00174430">
            <w:pPr>
              <w:widowControl w:val="0"/>
              <w:pBdr>
                <w:top w:val="nil"/>
                <w:left w:val="nil"/>
                <w:bottom w:val="nil"/>
                <w:right w:val="nil"/>
                <w:between w:val="nil"/>
              </w:pBdr>
              <w:spacing w:line="240" w:lineRule="auto"/>
              <w:rPr>
                <w:sz w:val="24"/>
                <w:szCs w:val="24"/>
              </w:rPr>
            </w:pPr>
            <w:r>
              <w:rPr>
                <w:sz w:val="24"/>
                <w:szCs w:val="24"/>
              </w:rPr>
              <w:t>36.6℃ to 38℃ (97.9℉ to 100.4℉)</w:t>
            </w:r>
          </w:p>
        </w:tc>
      </w:tr>
      <w:tr w:rsidR="00F75FAD">
        <w:tc>
          <w:tcPr>
            <w:tcW w:w="4680" w:type="dxa"/>
            <w:shd w:val="clear" w:color="auto" w:fill="auto"/>
            <w:tcMar>
              <w:top w:w="100" w:type="dxa"/>
              <w:left w:w="100" w:type="dxa"/>
              <w:bottom w:w="100" w:type="dxa"/>
              <w:right w:w="100" w:type="dxa"/>
            </w:tcMar>
          </w:tcPr>
          <w:p w:rsidR="00F75FAD" w:rsidRDefault="00174430">
            <w:pPr>
              <w:widowControl w:val="0"/>
              <w:pBdr>
                <w:top w:val="nil"/>
                <w:left w:val="nil"/>
                <w:bottom w:val="nil"/>
                <w:right w:val="nil"/>
                <w:between w:val="nil"/>
              </w:pBdr>
              <w:spacing w:line="240" w:lineRule="auto"/>
              <w:rPr>
                <w:sz w:val="24"/>
                <w:szCs w:val="24"/>
              </w:rPr>
            </w:pPr>
            <w:r>
              <w:rPr>
                <w:sz w:val="24"/>
                <w:szCs w:val="24"/>
              </w:rPr>
              <w:t>Ear</w:t>
            </w:r>
          </w:p>
        </w:tc>
        <w:tc>
          <w:tcPr>
            <w:tcW w:w="4680" w:type="dxa"/>
            <w:shd w:val="clear" w:color="auto" w:fill="auto"/>
            <w:tcMar>
              <w:top w:w="100" w:type="dxa"/>
              <w:left w:w="100" w:type="dxa"/>
              <w:bottom w:w="100" w:type="dxa"/>
              <w:right w:w="100" w:type="dxa"/>
            </w:tcMar>
          </w:tcPr>
          <w:p w:rsidR="00F75FAD" w:rsidRDefault="00174430">
            <w:pPr>
              <w:widowControl w:val="0"/>
              <w:spacing w:line="240" w:lineRule="auto"/>
              <w:rPr>
                <w:sz w:val="24"/>
                <w:szCs w:val="24"/>
              </w:rPr>
            </w:pPr>
            <w:r>
              <w:rPr>
                <w:sz w:val="24"/>
                <w:szCs w:val="24"/>
              </w:rPr>
              <w:t>35.8℃ to 38℃ (96.4℉ to 100.4℉)</w:t>
            </w:r>
          </w:p>
        </w:tc>
      </w:tr>
      <w:tr w:rsidR="00F75FAD">
        <w:tc>
          <w:tcPr>
            <w:tcW w:w="4680" w:type="dxa"/>
            <w:shd w:val="clear" w:color="auto" w:fill="auto"/>
            <w:tcMar>
              <w:top w:w="100" w:type="dxa"/>
              <w:left w:w="100" w:type="dxa"/>
              <w:bottom w:w="100" w:type="dxa"/>
              <w:right w:w="100" w:type="dxa"/>
            </w:tcMar>
          </w:tcPr>
          <w:p w:rsidR="00F75FAD" w:rsidRDefault="00174430">
            <w:pPr>
              <w:widowControl w:val="0"/>
              <w:pBdr>
                <w:top w:val="nil"/>
                <w:left w:val="nil"/>
                <w:bottom w:val="nil"/>
                <w:right w:val="nil"/>
                <w:between w:val="nil"/>
              </w:pBdr>
              <w:spacing w:line="240" w:lineRule="auto"/>
              <w:rPr>
                <w:sz w:val="24"/>
                <w:szCs w:val="24"/>
              </w:rPr>
            </w:pPr>
            <w:r>
              <w:rPr>
                <w:sz w:val="24"/>
                <w:szCs w:val="24"/>
              </w:rPr>
              <w:t>Oral</w:t>
            </w:r>
          </w:p>
        </w:tc>
        <w:tc>
          <w:tcPr>
            <w:tcW w:w="4680" w:type="dxa"/>
            <w:shd w:val="clear" w:color="auto" w:fill="auto"/>
            <w:tcMar>
              <w:top w:w="100" w:type="dxa"/>
              <w:left w:w="100" w:type="dxa"/>
              <w:bottom w:w="100" w:type="dxa"/>
              <w:right w:w="100" w:type="dxa"/>
            </w:tcMar>
          </w:tcPr>
          <w:p w:rsidR="00F75FAD" w:rsidRDefault="00174430">
            <w:pPr>
              <w:widowControl w:val="0"/>
              <w:spacing w:line="240" w:lineRule="auto"/>
              <w:rPr>
                <w:sz w:val="24"/>
                <w:szCs w:val="24"/>
              </w:rPr>
            </w:pPr>
            <w:r>
              <w:rPr>
                <w:sz w:val="24"/>
                <w:szCs w:val="24"/>
              </w:rPr>
              <w:t>35.5℃ to 37.5℃ (95.9℉ to 99.5℉)</w:t>
            </w:r>
          </w:p>
        </w:tc>
      </w:tr>
      <w:tr w:rsidR="00F75FAD">
        <w:tc>
          <w:tcPr>
            <w:tcW w:w="4680" w:type="dxa"/>
            <w:shd w:val="clear" w:color="auto" w:fill="auto"/>
            <w:tcMar>
              <w:top w:w="100" w:type="dxa"/>
              <w:left w:w="100" w:type="dxa"/>
              <w:bottom w:w="100" w:type="dxa"/>
              <w:right w:w="100" w:type="dxa"/>
            </w:tcMar>
          </w:tcPr>
          <w:p w:rsidR="00F75FAD" w:rsidRDefault="00174430">
            <w:pPr>
              <w:widowControl w:val="0"/>
              <w:pBdr>
                <w:top w:val="nil"/>
                <w:left w:val="nil"/>
                <w:bottom w:val="nil"/>
                <w:right w:val="nil"/>
                <w:between w:val="nil"/>
              </w:pBdr>
              <w:spacing w:line="240" w:lineRule="auto"/>
              <w:rPr>
                <w:sz w:val="24"/>
                <w:szCs w:val="24"/>
              </w:rPr>
            </w:pPr>
            <w:r>
              <w:rPr>
                <w:sz w:val="24"/>
                <w:szCs w:val="24"/>
              </w:rPr>
              <w:t>Axillary (armpit)</w:t>
            </w:r>
          </w:p>
        </w:tc>
        <w:tc>
          <w:tcPr>
            <w:tcW w:w="4680" w:type="dxa"/>
            <w:shd w:val="clear" w:color="auto" w:fill="auto"/>
            <w:tcMar>
              <w:top w:w="100" w:type="dxa"/>
              <w:left w:w="100" w:type="dxa"/>
              <w:bottom w:w="100" w:type="dxa"/>
              <w:right w:w="100" w:type="dxa"/>
            </w:tcMar>
          </w:tcPr>
          <w:p w:rsidR="00F75FAD" w:rsidRDefault="00174430">
            <w:pPr>
              <w:widowControl w:val="0"/>
              <w:spacing w:line="240" w:lineRule="auto"/>
              <w:rPr>
                <w:sz w:val="24"/>
                <w:szCs w:val="24"/>
              </w:rPr>
            </w:pPr>
            <w:r>
              <w:rPr>
                <w:sz w:val="24"/>
                <w:szCs w:val="24"/>
              </w:rPr>
              <w:t>34.7℃ to 37.3℃ (94.5℉ to 99.1℉)</w:t>
            </w:r>
          </w:p>
        </w:tc>
      </w:tr>
    </w:tbl>
    <w:p w:rsidR="00F75FAD" w:rsidRDefault="00F75FAD">
      <w:pPr>
        <w:rPr>
          <w:sz w:val="24"/>
          <w:szCs w:val="24"/>
        </w:rPr>
      </w:pPr>
    </w:p>
    <w:p w:rsidR="00F75FAD" w:rsidRDefault="00174430">
      <w:pPr>
        <w:rPr>
          <w:sz w:val="24"/>
          <w:szCs w:val="24"/>
        </w:rPr>
      </w:pPr>
      <w:proofErr w:type="spellStart"/>
      <w:proofErr w:type="gramStart"/>
      <w:r>
        <w:rPr>
          <w:b/>
          <w:sz w:val="24"/>
          <w:szCs w:val="24"/>
        </w:rPr>
        <w:t>Diarrhea:</w:t>
      </w:r>
      <w:r>
        <w:rPr>
          <w:sz w:val="24"/>
          <w:szCs w:val="24"/>
        </w:rPr>
        <w:t>Until</w:t>
      </w:r>
      <w:proofErr w:type="spellEnd"/>
      <w:proofErr w:type="gramEnd"/>
      <w:r>
        <w:rPr>
          <w:sz w:val="24"/>
          <w:szCs w:val="24"/>
        </w:rPr>
        <w:t xml:space="preserve"> the child has been free of diarrhea for at least 24 hours or until a medical exam indicates that it is not due to a communicable disease.  Diarrhea is defined as an increased number of stools compared with a child’s normal pattern, along wit</w:t>
      </w:r>
      <w:r>
        <w:rPr>
          <w:sz w:val="24"/>
          <w:szCs w:val="24"/>
        </w:rPr>
        <w:t>h decreased stool form and/or stools that are watery, bloody, or contain mucus.</w:t>
      </w:r>
    </w:p>
    <w:p w:rsidR="00F75FAD" w:rsidRDefault="00F75FAD">
      <w:pPr>
        <w:rPr>
          <w:sz w:val="24"/>
          <w:szCs w:val="24"/>
        </w:rPr>
      </w:pPr>
    </w:p>
    <w:p w:rsidR="00F75FAD" w:rsidRDefault="00174430">
      <w:pPr>
        <w:rPr>
          <w:sz w:val="24"/>
          <w:szCs w:val="24"/>
        </w:rPr>
      </w:pPr>
      <w:r>
        <w:rPr>
          <w:b/>
          <w:sz w:val="24"/>
          <w:szCs w:val="24"/>
        </w:rPr>
        <w:t>Diarrhea (Infectious</w:t>
      </w:r>
      <w:proofErr w:type="gramStart"/>
      <w:r>
        <w:rPr>
          <w:b/>
          <w:sz w:val="24"/>
          <w:szCs w:val="24"/>
        </w:rPr>
        <w:t>):</w:t>
      </w:r>
      <w:r>
        <w:rPr>
          <w:sz w:val="24"/>
          <w:szCs w:val="24"/>
        </w:rPr>
        <w:t>Until</w:t>
      </w:r>
      <w:proofErr w:type="gramEnd"/>
      <w:r>
        <w:rPr>
          <w:sz w:val="24"/>
          <w:szCs w:val="24"/>
        </w:rPr>
        <w:t xml:space="preserve"> the child has been free of diarrhea for at least 24 hours.  The length of time may vary depending on the organism.  For some infections, the </w:t>
      </w:r>
      <w:r>
        <w:rPr>
          <w:sz w:val="24"/>
          <w:szCs w:val="24"/>
        </w:rPr>
        <w:lastRenderedPageBreak/>
        <w:t>person</w:t>
      </w:r>
      <w:r>
        <w:rPr>
          <w:sz w:val="24"/>
          <w:szCs w:val="24"/>
        </w:rPr>
        <w:t xml:space="preserve"> must also be treated with antibiotics or have negative stool tests before returning to childcare.  </w:t>
      </w:r>
    </w:p>
    <w:p w:rsidR="00F75FAD" w:rsidRDefault="00174430">
      <w:pPr>
        <w:rPr>
          <w:sz w:val="24"/>
          <w:szCs w:val="24"/>
        </w:rPr>
      </w:pPr>
      <w:r>
        <w:rPr>
          <w:sz w:val="24"/>
          <w:szCs w:val="24"/>
        </w:rPr>
        <w:t xml:space="preserve">No one with diarrhea should use swimming beaches, pools, water parks, spas, or hot tubs for at least 2 weeks after diarrhea has stopped. </w:t>
      </w:r>
    </w:p>
    <w:p w:rsidR="00F75FAD" w:rsidRDefault="00F75FAD">
      <w:pPr>
        <w:rPr>
          <w:sz w:val="24"/>
          <w:szCs w:val="24"/>
        </w:rPr>
      </w:pPr>
    </w:p>
    <w:p w:rsidR="00F75FAD" w:rsidRDefault="00174430">
      <w:pPr>
        <w:rPr>
          <w:sz w:val="24"/>
          <w:szCs w:val="24"/>
        </w:rPr>
      </w:pPr>
      <w:r>
        <w:rPr>
          <w:b/>
          <w:sz w:val="24"/>
          <w:szCs w:val="24"/>
        </w:rPr>
        <w:t>Vomiting:</w:t>
      </w:r>
      <w:r>
        <w:rPr>
          <w:sz w:val="24"/>
          <w:szCs w:val="24"/>
        </w:rPr>
        <w:t xml:space="preserve"> Vomiting</w:t>
      </w:r>
      <w:r>
        <w:rPr>
          <w:sz w:val="24"/>
          <w:szCs w:val="24"/>
        </w:rPr>
        <w:t xml:space="preserve"> two or more times in the previous 24 hours, unless determined to be caused by a noncommunicable condition and the child is not in danger of dehydration.</w:t>
      </w:r>
    </w:p>
    <w:p w:rsidR="00F75FAD" w:rsidRDefault="00F75FAD">
      <w:pPr>
        <w:rPr>
          <w:sz w:val="24"/>
          <w:szCs w:val="24"/>
        </w:rPr>
      </w:pPr>
    </w:p>
    <w:p w:rsidR="00F75FAD" w:rsidRDefault="00174430">
      <w:pPr>
        <w:rPr>
          <w:sz w:val="24"/>
          <w:szCs w:val="24"/>
        </w:rPr>
      </w:pPr>
      <w:r>
        <w:rPr>
          <w:b/>
          <w:sz w:val="24"/>
          <w:szCs w:val="24"/>
        </w:rPr>
        <w:t>Rash with Fever or Behavior Change:</w:t>
      </w:r>
      <w:r>
        <w:rPr>
          <w:sz w:val="24"/>
          <w:szCs w:val="24"/>
        </w:rPr>
        <w:t xml:space="preserve"> Until</w:t>
      </w:r>
      <w:r>
        <w:rPr>
          <w:sz w:val="24"/>
          <w:szCs w:val="24"/>
        </w:rPr>
        <w:t xml:space="preserve"> a medical exam indicates these symptoms are not those of a </w:t>
      </w:r>
      <w:r>
        <w:rPr>
          <w:sz w:val="24"/>
          <w:szCs w:val="24"/>
        </w:rPr>
        <w:t>communicable disease that requires exclusion.</w:t>
      </w:r>
    </w:p>
    <w:p w:rsidR="00F75FAD" w:rsidRDefault="00F75FAD">
      <w:pPr>
        <w:rPr>
          <w:sz w:val="24"/>
          <w:szCs w:val="24"/>
        </w:rPr>
      </w:pPr>
    </w:p>
    <w:p w:rsidR="00F75FAD" w:rsidRDefault="00174430">
      <w:pPr>
        <w:rPr>
          <w:sz w:val="24"/>
          <w:szCs w:val="24"/>
        </w:rPr>
      </w:pPr>
      <w:r>
        <w:rPr>
          <w:b/>
          <w:sz w:val="24"/>
          <w:szCs w:val="24"/>
        </w:rPr>
        <w:t>Eye Drainage:</w:t>
      </w:r>
      <w:r>
        <w:rPr>
          <w:sz w:val="24"/>
          <w:szCs w:val="24"/>
        </w:rPr>
        <w:t xml:space="preserve"> When</w:t>
      </w:r>
      <w:r>
        <w:rPr>
          <w:sz w:val="24"/>
          <w:szCs w:val="24"/>
        </w:rPr>
        <w:t xml:space="preserve"> purulent (pus) drainage and/or fever or eye pain is present or a medical exam indicates that a child may return.</w:t>
      </w:r>
    </w:p>
    <w:p w:rsidR="00F75FAD" w:rsidRDefault="00F75FAD">
      <w:pPr>
        <w:rPr>
          <w:sz w:val="24"/>
          <w:szCs w:val="24"/>
        </w:rPr>
      </w:pPr>
    </w:p>
    <w:p w:rsidR="00F75FAD" w:rsidRDefault="00174430">
      <w:pPr>
        <w:rPr>
          <w:sz w:val="24"/>
          <w:szCs w:val="24"/>
        </w:rPr>
      </w:pPr>
      <w:r>
        <w:rPr>
          <w:b/>
          <w:sz w:val="24"/>
          <w:szCs w:val="24"/>
        </w:rPr>
        <w:t>Acute Bronchitis (Chest Cold)/Bronchitis:</w:t>
      </w:r>
      <w:r>
        <w:rPr>
          <w:sz w:val="24"/>
          <w:szCs w:val="24"/>
        </w:rPr>
        <w:t xml:space="preserve"> Until</w:t>
      </w:r>
      <w:r>
        <w:rPr>
          <w:sz w:val="24"/>
          <w:szCs w:val="24"/>
        </w:rPr>
        <w:t xml:space="preserve"> fever is gone and the child is</w:t>
      </w:r>
      <w:r>
        <w:rPr>
          <w:sz w:val="24"/>
          <w:szCs w:val="24"/>
        </w:rPr>
        <w:t xml:space="preserve"> well enough to participate in routine activities.</w:t>
      </w:r>
    </w:p>
    <w:p w:rsidR="00F75FAD" w:rsidRDefault="00F75FAD">
      <w:pPr>
        <w:rPr>
          <w:sz w:val="24"/>
          <w:szCs w:val="24"/>
        </w:rPr>
      </w:pPr>
    </w:p>
    <w:p w:rsidR="00F75FAD" w:rsidRDefault="00174430">
      <w:pPr>
        <w:rPr>
          <w:sz w:val="24"/>
          <w:szCs w:val="24"/>
        </w:rPr>
      </w:pPr>
      <w:r>
        <w:rPr>
          <w:b/>
          <w:sz w:val="24"/>
          <w:szCs w:val="24"/>
        </w:rPr>
        <w:t>Chickenpox:</w:t>
      </w:r>
      <w:r>
        <w:rPr>
          <w:sz w:val="24"/>
          <w:szCs w:val="24"/>
        </w:rPr>
        <w:t xml:space="preserve"> Until</w:t>
      </w:r>
      <w:r>
        <w:rPr>
          <w:sz w:val="24"/>
          <w:szCs w:val="24"/>
        </w:rPr>
        <w:t xml:space="preserve"> all blisters have dried into scabs; usually by day 5 after the rash began.</w:t>
      </w:r>
    </w:p>
    <w:p w:rsidR="00F75FAD" w:rsidRDefault="00174430">
      <w:pPr>
        <w:rPr>
          <w:sz w:val="24"/>
          <w:szCs w:val="24"/>
        </w:rPr>
      </w:pPr>
      <w:r>
        <w:rPr>
          <w:sz w:val="24"/>
          <w:szCs w:val="24"/>
        </w:rPr>
        <w:t>It takes 14 to 21 days after receiving a varicella vaccine to develop immunity in children.  Vaccine failure occ</w:t>
      </w:r>
      <w:r>
        <w:rPr>
          <w:sz w:val="24"/>
          <w:szCs w:val="24"/>
        </w:rPr>
        <w:t>asionally occurs.  The incubation period is 10 to 21 days.  Therefore, exclude children who:</w:t>
      </w:r>
    </w:p>
    <w:p w:rsidR="00F75FAD" w:rsidRDefault="00174430">
      <w:pPr>
        <w:numPr>
          <w:ilvl w:val="0"/>
          <w:numId w:val="7"/>
        </w:numPr>
        <w:rPr>
          <w:sz w:val="24"/>
          <w:szCs w:val="24"/>
        </w:rPr>
      </w:pPr>
      <w:r>
        <w:rPr>
          <w:sz w:val="24"/>
          <w:szCs w:val="24"/>
        </w:rPr>
        <w:t>Appear to have chickenpox regardless of whether or not they have received varicella vaccine, or</w:t>
      </w:r>
    </w:p>
    <w:p w:rsidR="00F75FAD" w:rsidRDefault="00174430">
      <w:pPr>
        <w:numPr>
          <w:ilvl w:val="0"/>
          <w:numId w:val="7"/>
        </w:numPr>
        <w:rPr>
          <w:sz w:val="24"/>
          <w:szCs w:val="24"/>
        </w:rPr>
      </w:pPr>
      <w:r>
        <w:rPr>
          <w:sz w:val="24"/>
          <w:szCs w:val="24"/>
        </w:rPr>
        <w:t>Develop blisters within 10 to 21 days after vaccination.</w:t>
      </w:r>
    </w:p>
    <w:p w:rsidR="00F75FAD" w:rsidRDefault="00174430">
      <w:pPr>
        <w:rPr>
          <w:sz w:val="24"/>
          <w:szCs w:val="24"/>
        </w:rPr>
      </w:pPr>
      <w:r>
        <w:rPr>
          <w:sz w:val="24"/>
          <w:szCs w:val="24"/>
        </w:rPr>
        <w:t>Chickenpox</w:t>
      </w:r>
      <w:r>
        <w:rPr>
          <w:sz w:val="24"/>
          <w:szCs w:val="24"/>
        </w:rPr>
        <w:t xml:space="preserve"> can occur even if someone has had the varicella vaccine.  These are referred to as “breakthrough infections” and are usually less severe and have an atypical presentation.  The rash may be atypical in appearance with fewer vesicles and predominance of mac</w:t>
      </w:r>
      <w:r>
        <w:rPr>
          <w:sz w:val="24"/>
          <w:szCs w:val="24"/>
        </w:rPr>
        <w:t>ulopapular lesions.  Persons with breakthrough varicella should be isolated as long as lesions persist.</w:t>
      </w:r>
    </w:p>
    <w:p w:rsidR="00F75FAD" w:rsidRDefault="00174430">
      <w:pPr>
        <w:rPr>
          <w:sz w:val="24"/>
          <w:szCs w:val="24"/>
        </w:rPr>
      </w:pPr>
      <w:r>
        <w:rPr>
          <w:sz w:val="24"/>
          <w:szCs w:val="24"/>
        </w:rPr>
        <w:t>Although extremely rare, the vaccine virus has been transmitted to susceptible contacts by vaccine recipients who develop a rash following vaccination.  Therefore, exclude vaccine recipients who develop a rash after receiving varicella vaccine, using the a</w:t>
      </w:r>
      <w:r>
        <w:rPr>
          <w:sz w:val="24"/>
          <w:szCs w:val="24"/>
        </w:rPr>
        <w:t>bove criteria.</w:t>
      </w:r>
    </w:p>
    <w:p w:rsidR="00F75FAD" w:rsidRDefault="00F75FAD">
      <w:pPr>
        <w:rPr>
          <w:sz w:val="24"/>
          <w:szCs w:val="24"/>
        </w:rPr>
      </w:pPr>
    </w:p>
    <w:p w:rsidR="00F75FAD" w:rsidRDefault="00174430">
      <w:pPr>
        <w:rPr>
          <w:sz w:val="24"/>
          <w:szCs w:val="24"/>
        </w:rPr>
      </w:pPr>
      <w:r>
        <w:rPr>
          <w:b/>
          <w:sz w:val="24"/>
          <w:szCs w:val="24"/>
        </w:rPr>
        <w:t>Conjunctivitis (Pinkeye): Purulent</w:t>
      </w:r>
      <w:r>
        <w:rPr>
          <w:b/>
          <w:sz w:val="24"/>
          <w:szCs w:val="24"/>
        </w:rPr>
        <w:t xml:space="preserve"> Conjunctivitis</w:t>
      </w:r>
      <w:r>
        <w:rPr>
          <w:sz w:val="24"/>
          <w:szCs w:val="24"/>
        </w:rPr>
        <w:t xml:space="preserve"> (redness of eyes and/or eyelids with thick white or yellow eye discharge and eye pain): Exclude until appropriate treatment has been initiated or the discharge from the eyes has stopped unles</w:t>
      </w:r>
      <w:r>
        <w:rPr>
          <w:sz w:val="24"/>
          <w:szCs w:val="24"/>
        </w:rPr>
        <w:t>s doctor has diagnosed a non-infectious conjunctivitis.</w:t>
      </w:r>
    </w:p>
    <w:p w:rsidR="00F75FAD" w:rsidRDefault="00174430">
      <w:pPr>
        <w:rPr>
          <w:sz w:val="24"/>
          <w:szCs w:val="24"/>
        </w:rPr>
      </w:pPr>
      <w:r>
        <w:rPr>
          <w:sz w:val="24"/>
          <w:szCs w:val="24"/>
        </w:rPr>
        <w:lastRenderedPageBreak/>
        <w:t>Infected children without systemic illness (i.e. Adenoviral, Enteroviral, Coxsackie) should be allowed to remain in childcare once any indicated therapy is implemented, unless their behavior is such t</w:t>
      </w:r>
      <w:r>
        <w:rPr>
          <w:sz w:val="24"/>
          <w:szCs w:val="24"/>
        </w:rPr>
        <w:t>hat close contact with other children cannot be avoided</w:t>
      </w:r>
    </w:p>
    <w:p w:rsidR="00F75FAD" w:rsidRDefault="00174430">
      <w:pPr>
        <w:rPr>
          <w:sz w:val="24"/>
          <w:szCs w:val="24"/>
        </w:rPr>
      </w:pPr>
      <w:r>
        <w:rPr>
          <w:b/>
          <w:sz w:val="24"/>
          <w:szCs w:val="24"/>
        </w:rPr>
        <w:t>Nonpurulent Conjunctivitis</w:t>
      </w:r>
      <w:r>
        <w:rPr>
          <w:sz w:val="24"/>
          <w:szCs w:val="24"/>
        </w:rPr>
        <w:t xml:space="preserve"> (redness of eyes with a clear, watery eye discharge but without fever, eye pain, or eyelid redness): None.  </w:t>
      </w:r>
    </w:p>
    <w:p w:rsidR="00F75FAD" w:rsidRDefault="00F75FAD">
      <w:pPr>
        <w:rPr>
          <w:sz w:val="24"/>
          <w:szCs w:val="24"/>
        </w:rPr>
      </w:pPr>
    </w:p>
    <w:p w:rsidR="00F75FAD" w:rsidRDefault="00174430">
      <w:pPr>
        <w:rPr>
          <w:sz w:val="24"/>
          <w:szCs w:val="24"/>
        </w:rPr>
      </w:pPr>
      <w:r>
        <w:rPr>
          <w:b/>
          <w:sz w:val="24"/>
          <w:szCs w:val="24"/>
        </w:rPr>
        <w:t>Croup:</w:t>
      </w:r>
      <w:r>
        <w:rPr>
          <w:sz w:val="24"/>
          <w:szCs w:val="24"/>
        </w:rPr>
        <w:t xml:space="preserve"> Until</w:t>
      </w:r>
      <w:r>
        <w:rPr>
          <w:sz w:val="24"/>
          <w:szCs w:val="24"/>
        </w:rPr>
        <w:t xml:space="preserve"> fever is gone and the child is well enough to parti</w:t>
      </w:r>
      <w:r>
        <w:rPr>
          <w:sz w:val="24"/>
          <w:szCs w:val="24"/>
        </w:rPr>
        <w:t>cipate in routine activities.</w:t>
      </w:r>
    </w:p>
    <w:p w:rsidR="00F75FAD" w:rsidRDefault="00F75FAD">
      <w:pPr>
        <w:rPr>
          <w:sz w:val="24"/>
          <w:szCs w:val="24"/>
        </w:rPr>
      </w:pPr>
    </w:p>
    <w:p w:rsidR="00F75FAD" w:rsidRDefault="00174430">
      <w:pPr>
        <w:rPr>
          <w:sz w:val="24"/>
          <w:szCs w:val="24"/>
        </w:rPr>
      </w:pPr>
      <w:r>
        <w:rPr>
          <w:b/>
          <w:sz w:val="24"/>
          <w:szCs w:val="24"/>
        </w:rPr>
        <w:t>Fifth Disease (parvovirus):</w:t>
      </w:r>
      <w:r>
        <w:rPr>
          <w:sz w:val="24"/>
          <w:szCs w:val="24"/>
        </w:rPr>
        <w:t xml:space="preserve"> None</w:t>
      </w:r>
      <w:r>
        <w:rPr>
          <w:sz w:val="24"/>
          <w:szCs w:val="24"/>
        </w:rPr>
        <w:t>, if other rash-causing illnesses are ruled out by a healthcare provider.  Persons with fifth disease are no longer infectious once the rash begins.</w:t>
      </w:r>
    </w:p>
    <w:p w:rsidR="00F75FAD" w:rsidRDefault="00F75FAD">
      <w:pPr>
        <w:rPr>
          <w:sz w:val="24"/>
          <w:szCs w:val="24"/>
        </w:rPr>
      </w:pPr>
    </w:p>
    <w:p w:rsidR="00F75FAD" w:rsidRDefault="00174430">
      <w:pPr>
        <w:rPr>
          <w:sz w:val="24"/>
          <w:szCs w:val="24"/>
        </w:rPr>
      </w:pPr>
      <w:r>
        <w:rPr>
          <w:b/>
          <w:sz w:val="24"/>
          <w:szCs w:val="24"/>
        </w:rPr>
        <w:t>Hand, Foot, and Mouth Disease:</w:t>
      </w:r>
      <w:r>
        <w:rPr>
          <w:sz w:val="24"/>
          <w:szCs w:val="24"/>
        </w:rPr>
        <w:t xml:space="preserve"> Until</w:t>
      </w:r>
      <w:r>
        <w:rPr>
          <w:sz w:val="24"/>
          <w:szCs w:val="24"/>
        </w:rPr>
        <w:t xml:space="preserve"> fever is</w:t>
      </w:r>
      <w:r>
        <w:rPr>
          <w:sz w:val="24"/>
          <w:szCs w:val="24"/>
        </w:rPr>
        <w:t xml:space="preserve"> gone and the child is well enough to participate in routine activities (sores or rash may still be present).</w:t>
      </w:r>
    </w:p>
    <w:p w:rsidR="00F75FAD" w:rsidRDefault="00F75FAD">
      <w:pPr>
        <w:rPr>
          <w:sz w:val="24"/>
          <w:szCs w:val="24"/>
        </w:rPr>
      </w:pPr>
    </w:p>
    <w:p w:rsidR="00F75FAD" w:rsidRDefault="00174430">
      <w:pPr>
        <w:rPr>
          <w:sz w:val="24"/>
          <w:szCs w:val="24"/>
        </w:rPr>
      </w:pPr>
      <w:r>
        <w:rPr>
          <w:b/>
          <w:sz w:val="24"/>
          <w:szCs w:val="24"/>
        </w:rPr>
        <w:t>Head Lice:</w:t>
      </w:r>
      <w:r>
        <w:rPr>
          <w:sz w:val="24"/>
          <w:szCs w:val="24"/>
        </w:rPr>
        <w:t xml:space="preserve"> Until</w:t>
      </w:r>
      <w:r>
        <w:rPr>
          <w:sz w:val="24"/>
          <w:szCs w:val="24"/>
        </w:rPr>
        <w:t xml:space="preserve"> first treatment is completed and no live lice are seen.  Nits are NOT considered live lice.  Children do not need to be sent home</w:t>
      </w:r>
      <w:r>
        <w:rPr>
          <w:sz w:val="24"/>
          <w:szCs w:val="24"/>
        </w:rPr>
        <w:t xml:space="preserve"> immediately if lice are detected; however,</w:t>
      </w:r>
      <w:r>
        <w:rPr>
          <w:sz w:val="24"/>
          <w:szCs w:val="24"/>
        </w:rPr>
        <w:t xml:space="preserve"> they should not return until effective treatment is given.</w:t>
      </w:r>
    </w:p>
    <w:p w:rsidR="00F75FAD" w:rsidRDefault="00F75FAD">
      <w:pPr>
        <w:rPr>
          <w:sz w:val="24"/>
          <w:szCs w:val="24"/>
        </w:rPr>
      </w:pPr>
    </w:p>
    <w:p w:rsidR="00F75FAD" w:rsidRDefault="00174430">
      <w:pPr>
        <w:rPr>
          <w:sz w:val="24"/>
          <w:szCs w:val="24"/>
        </w:rPr>
      </w:pPr>
      <w:r>
        <w:rPr>
          <w:b/>
          <w:sz w:val="24"/>
          <w:szCs w:val="24"/>
        </w:rPr>
        <w:t>Impetigo:</w:t>
      </w:r>
      <w:r>
        <w:rPr>
          <w:sz w:val="24"/>
          <w:szCs w:val="24"/>
        </w:rPr>
        <w:t xml:space="preserve"> If</w:t>
      </w:r>
      <w:r>
        <w:rPr>
          <w:sz w:val="24"/>
          <w:szCs w:val="24"/>
        </w:rPr>
        <w:t xml:space="preserve"> impetigo is confirmed by a healthcare provider, until 24 hours after treatment.  Lesions on exposed skin should be covered with watertight dr</w:t>
      </w:r>
      <w:r>
        <w:rPr>
          <w:sz w:val="24"/>
          <w:szCs w:val="24"/>
        </w:rPr>
        <w:t>essing.</w:t>
      </w:r>
    </w:p>
    <w:p w:rsidR="00F75FAD" w:rsidRDefault="00F75FAD">
      <w:pPr>
        <w:rPr>
          <w:sz w:val="24"/>
          <w:szCs w:val="24"/>
        </w:rPr>
      </w:pPr>
    </w:p>
    <w:p w:rsidR="00F75FAD" w:rsidRDefault="00174430">
      <w:pPr>
        <w:rPr>
          <w:sz w:val="24"/>
          <w:szCs w:val="24"/>
        </w:rPr>
      </w:pPr>
      <w:r>
        <w:rPr>
          <w:b/>
          <w:sz w:val="24"/>
          <w:szCs w:val="24"/>
        </w:rPr>
        <w:t>Influenza:</w:t>
      </w:r>
      <w:r>
        <w:rPr>
          <w:sz w:val="24"/>
          <w:szCs w:val="24"/>
        </w:rPr>
        <w:t xml:space="preserve"> Until</w:t>
      </w:r>
      <w:r>
        <w:rPr>
          <w:sz w:val="24"/>
          <w:szCs w:val="24"/>
        </w:rPr>
        <w:t xml:space="preserve"> fever is gone and the child is well enough to participate in routine activities.</w:t>
      </w:r>
    </w:p>
    <w:p w:rsidR="00F75FAD" w:rsidRDefault="00F75FAD">
      <w:pPr>
        <w:rPr>
          <w:sz w:val="24"/>
          <w:szCs w:val="24"/>
        </w:rPr>
      </w:pPr>
    </w:p>
    <w:p w:rsidR="00F75FAD" w:rsidRDefault="00174430">
      <w:pPr>
        <w:rPr>
          <w:sz w:val="24"/>
          <w:szCs w:val="24"/>
        </w:rPr>
      </w:pPr>
      <w:r>
        <w:rPr>
          <w:b/>
          <w:sz w:val="24"/>
          <w:szCs w:val="24"/>
        </w:rPr>
        <w:t>Mononucleosis:</w:t>
      </w:r>
      <w:r>
        <w:rPr>
          <w:sz w:val="24"/>
          <w:szCs w:val="24"/>
        </w:rPr>
        <w:t xml:space="preserve"> None</w:t>
      </w:r>
      <w:r>
        <w:rPr>
          <w:sz w:val="24"/>
          <w:szCs w:val="24"/>
        </w:rPr>
        <w:t>.  As long as the child is well enough to participate in routine activities.  Because students/adults can have the virus without an</w:t>
      </w:r>
      <w:r>
        <w:rPr>
          <w:sz w:val="24"/>
          <w:szCs w:val="24"/>
        </w:rPr>
        <w:t>y symptoms, and can be contagious for such a long time, exclusion will not prevent spread.</w:t>
      </w:r>
    </w:p>
    <w:p w:rsidR="00F75FAD" w:rsidRDefault="00F75FAD">
      <w:pPr>
        <w:rPr>
          <w:sz w:val="24"/>
          <w:szCs w:val="24"/>
        </w:rPr>
      </w:pPr>
    </w:p>
    <w:p w:rsidR="00F75FAD" w:rsidRDefault="00174430">
      <w:pPr>
        <w:rPr>
          <w:sz w:val="24"/>
          <w:szCs w:val="24"/>
        </w:rPr>
      </w:pPr>
      <w:r>
        <w:rPr>
          <w:b/>
          <w:sz w:val="24"/>
          <w:szCs w:val="24"/>
        </w:rPr>
        <w:t>Pertussis (Whooping Cough):</w:t>
      </w:r>
      <w:r>
        <w:rPr>
          <w:sz w:val="24"/>
          <w:szCs w:val="24"/>
        </w:rPr>
        <w:t xml:space="preserve"> Children</w:t>
      </w:r>
      <w:r>
        <w:rPr>
          <w:sz w:val="24"/>
          <w:szCs w:val="24"/>
        </w:rPr>
        <w:t xml:space="preserve"> and symptomatic staff with pertussis should be excluded until 5 days after appropriate antibiotic treatment begins.  During this</w:t>
      </w:r>
      <w:r>
        <w:rPr>
          <w:sz w:val="24"/>
          <w:szCs w:val="24"/>
        </w:rPr>
        <w:t xml:space="preserve"> time, the person with pertussis should NOT participate in any childcare or community activities.  If not treated with 5 days of antibiotics, exclusion should be for 21 days after cough onset.</w:t>
      </w:r>
    </w:p>
    <w:p w:rsidR="00F75FAD" w:rsidRDefault="00174430">
      <w:pPr>
        <w:rPr>
          <w:sz w:val="24"/>
          <w:szCs w:val="24"/>
        </w:rPr>
      </w:pPr>
      <w:r>
        <w:rPr>
          <w:sz w:val="24"/>
          <w:szCs w:val="24"/>
        </w:rPr>
        <w:t>If there is a high index of suspicion that the person has pertu</w:t>
      </w:r>
      <w:r>
        <w:rPr>
          <w:sz w:val="24"/>
          <w:szCs w:val="24"/>
        </w:rPr>
        <w:t>ssis, exclude until the individual has been evaluated by a medical provider and deemed no longer infectious by the local health department, 5 days of antibiotics are completed, or until the laboratory test comes back negative.</w:t>
      </w:r>
    </w:p>
    <w:p w:rsidR="00F75FAD" w:rsidRDefault="00F75FAD">
      <w:pPr>
        <w:rPr>
          <w:sz w:val="24"/>
          <w:szCs w:val="24"/>
        </w:rPr>
      </w:pPr>
    </w:p>
    <w:p w:rsidR="00F75FAD" w:rsidRDefault="00174430">
      <w:pPr>
        <w:rPr>
          <w:sz w:val="24"/>
          <w:szCs w:val="24"/>
        </w:rPr>
      </w:pPr>
      <w:r>
        <w:rPr>
          <w:b/>
          <w:sz w:val="24"/>
          <w:szCs w:val="24"/>
        </w:rPr>
        <w:lastRenderedPageBreak/>
        <w:t>Pneumonia:</w:t>
      </w:r>
      <w:r>
        <w:rPr>
          <w:sz w:val="24"/>
          <w:szCs w:val="24"/>
        </w:rPr>
        <w:t xml:space="preserve"> Until</w:t>
      </w:r>
      <w:r>
        <w:rPr>
          <w:sz w:val="24"/>
          <w:szCs w:val="24"/>
        </w:rPr>
        <w:t xml:space="preserve"> fever is gon</w:t>
      </w:r>
      <w:r>
        <w:rPr>
          <w:sz w:val="24"/>
          <w:szCs w:val="24"/>
        </w:rPr>
        <w:t>e and the child is well enough to participate in routine activities.</w:t>
      </w:r>
    </w:p>
    <w:p w:rsidR="00F75FAD" w:rsidRDefault="00174430">
      <w:pPr>
        <w:rPr>
          <w:sz w:val="24"/>
          <w:szCs w:val="24"/>
        </w:rPr>
      </w:pPr>
      <w:r>
        <w:rPr>
          <w:b/>
          <w:sz w:val="24"/>
          <w:szCs w:val="24"/>
        </w:rPr>
        <w:t>Respiratory Infection (Viral):</w:t>
      </w:r>
      <w:r>
        <w:rPr>
          <w:sz w:val="24"/>
          <w:szCs w:val="24"/>
        </w:rPr>
        <w:t xml:space="preserve"> Until</w:t>
      </w:r>
      <w:r>
        <w:rPr>
          <w:sz w:val="24"/>
          <w:szCs w:val="24"/>
        </w:rPr>
        <w:t xml:space="preserve"> fever is gone and the child is well enough to participate in routine activities.</w:t>
      </w:r>
    </w:p>
    <w:p w:rsidR="00F75FAD" w:rsidRDefault="00F75FAD">
      <w:pPr>
        <w:rPr>
          <w:sz w:val="24"/>
          <w:szCs w:val="24"/>
        </w:rPr>
      </w:pPr>
    </w:p>
    <w:p w:rsidR="00F75FAD" w:rsidRDefault="00174430">
      <w:pPr>
        <w:rPr>
          <w:sz w:val="24"/>
          <w:szCs w:val="24"/>
        </w:rPr>
      </w:pPr>
      <w:r>
        <w:rPr>
          <w:b/>
          <w:sz w:val="24"/>
          <w:szCs w:val="24"/>
        </w:rPr>
        <w:t>Respiratory Syncytial Virus (RSV) Infection:</w:t>
      </w:r>
      <w:r>
        <w:rPr>
          <w:sz w:val="24"/>
          <w:szCs w:val="24"/>
        </w:rPr>
        <w:t xml:space="preserve"> Until</w:t>
      </w:r>
      <w:r>
        <w:rPr>
          <w:sz w:val="24"/>
          <w:szCs w:val="24"/>
        </w:rPr>
        <w:t xml:space="preserve"> fever is gone and t</w:t>
      </w:r>
      <w:r>
        <w:rPr>
          <w:sz w:val="24"/>
          <w:szCs w:val="24"/>
        </w:rPr>
        <w:t>he child is well enough to participate in routine activities.</w:t>
      </w:r>
    </w:p>
    <w:p w:rsidR="00F75FAD" w:rsidRDefault="00F75FAD">
      <w:pPr>
        <w:rPr>
          <w:sz w:val="24"/>
          <w:szCs w:val="24"/>
        </w:rPr>
      </w:pPr>
    </w:p>
    <w:p w:rsidR="00F75FAD" w:rsidRDefault="00174430">
      <w:pPr>
        <w:rPr>
          <w:sz w:val="24"/>
          <w:szCs w:val="24"/>
        </w:rPr>
      </w:pPr>
      <w:r>
        <w:rPr>
          <w:b/>
          <w:sz w:val="24"/>
          <w:szCs w:val="24"/>
        </w:rPr>
        <w:t>Ringworm:</w:t>
      </w:r>
      <w:r>
        <w:rPr>
          <w:sz w:val="24"/>
          <w:szCs w:val="24"/>
        </w:rPr>
        <w:t xml:space="preserve"> Children</w:t>
      </w:r>
      <w:r>
        <w:rPr>
          <w:sz w:val="24"/>
          <w:szCs w:val="24"/>
        </w:rPr>
        <w:t xml:space="preserve"> should be excluded until treatment has been started or if the lesion cannot be covered.  Or if on the scalp, until 24 hours after treatment has been started.  </w:t>
      </w:r>
    </w:p>
    <w:p w:rsidR="00F75FAD" w:rsidRDefault="00174430">
      <w:pPr>
        <w:rPr>
          <w:sz w:val="24"/>
          <w:szCs w:val="24"/>
        </w:rPr>
      </w:pPr>
      <w:r>
        <w:rPr>
          <w:sz w:val="24"/>
          <w:szCs w:val="24"/>
        </w:rPr>
        <w:t>Any child with ringworm should not participate in gym, swimming, and other close contact activities that are likely to expose others until 72 hours after treatment has begun or the lesions can be completely covered.</w:t>
      </w:r>
    </w:p>
    <w:p w:rsidR="00F75FAD" w:rsidRDefault="00F75FAD">
      <w:pPr>
        <w:rPr>
          <w:sz w:val="24"/>
          <w:szCs w:val="24"/>
        </w:rPr>
      </w:pPr>
    </w:p>
    <w:p w:rsidR="00F75FAD" w:rsidRDefault="00174430">
      <w:pPr>
        <w:rPr>
          <w:sz w:val="24"/>
          <w:szCs w:val="24"/>
        </w:rPr>
      </w:pPr>
      <w:r>
        <w:rPr>
          <w:b/>
          <w:sz w:val="24"/>
          <w:szCs w:val="24"/>
        </w:rPr>
        <w:t>Roseola:</w:t>
      </w:r>
      <w:r>
        <w:rPr>
          <w:sz w:val="24"/>
          <w:szCs w:val="24"/>
        </w:rPr>
        <w:t xml:space="preserve"> Until</w:t>
      </w:r>
      <w:r>
        <w:rPr>
          <w:sz w:val="24"/>
          <w:szCs w:val="24"/>
        </w:rPr>
        <w:t xml:space="preserve"> the fever is gone and oth</w:t>
      </w:r>
      <w:r>
        <w:rPr>
          <w:sz w:val="24"/>
          <w:szCs w:val="24"/>
        </w:rPr>
        <w:t>er rash illnesses, especially measles, have been ruled out.</w:t>
      </w:r>
    </w:p>
    <w:p w:rsidR="00F75FAD" w:rsidRDefault="00F75FAD">
      <w:pPr>
        <w:rPr>
          <w:sz w:val="24"/>
          <w:szCs w:val="24"/>
        </w:rPr>
      </w:pPr>
    </w:p>
    <w:p w:rsidR="00F75FAD" w:rsidRDefault="00174430">
      <w:pPr>
        <w:rPr>
          <w:sz w:val="24"/>
          <w:szCs w:val="24"/>
        </w:rPr>
      </w:pPr>
      <w:r>
        <w:rPr>
          <w:b/>
          <w:sz w:val="24"/>
          <w:szCs w:val="24"/>
        </w:rPr>
        <w:t>Rotaviral Infection:</w:t>
      </w:r>
      <w:r>
        <w:rPr>
          <w:sz w:val="24"/>
          <w:szCs w:val="24"/>
        </w:rPr>
        <w:t xml:space="preserve"> Until</w:t>
      </w:r>
      <w:r>
        <w:rPr>
          <w:sz w:val="24"/>
          <w:szCs w:val="24"/>
        </w:rPr>
        <w:t xml:space="preserve"> the child has been free of diarrhea for at least 24 hours.</w:t>
      </w:r>
    </w:p>
    <w:p w:rsidR="00F75FAD" w:rsidRDefault="00F75FAD">
      <w:pPr>
        <w:rPr>
          <w:sz w:val="24"/>
          <w:szCs w:val="24"/>
        </w:rPr>
      </w:pPr>
    </w:p>
    <w:p w:rsidR="00F75FAD" w:rsidRDefault="00174430">
      <w:pPr>
        <w:rPr>
          <w:sz w:val="24"/>
          <w:szCs w:val="24"/>
        </w:rPr>
      </w:pPr>
      <w:r>
        <w:rPr>
          <w:b/>
          <w:sz w:val="24"/>
          <w:szCs w:val="24"/>
        </w:rPr>
        <w:t>Scabies:</w:t>
      </w:r>
      <w:r>
        <w:rPr>
          <w:sz w:val="24"/>
          <w:szCs w:val="24"/>
        </w:rPr>
        <w:t xml:space="preserve"> Until</w:t>
      </w:r>
      <w:r>
        <w:rPr>
          <w:sz w:val="24"/>
          <w:szCs w:val="24"/>
        </w:rPr>
        <w:t xml:space="preserve"> 24 hours after treatment begins.</w:t>
      </w:r>
    </w:p>
    <w:p w:rsidR="00F75FAD" w:rsidRDefault="00F75FAD">
      <w:pPr>
        <w:rPr>
          <w:sz w:val="24"/>
          <w:szCs w:val="24"/>
        </w:rPr>
      </w:pPr>
    </w:p>
    <w:p w:rsidR="00F75FAD" w:rsidRDefault="00174430">
      <w:pPr>
        <w:rPr>
          <w:sz w:val="24"/>
          <w:szCs w:val="24"/>
        </w:rPr>
      </w:pPr>
      <w:r>
        <w:rPr>
          <w:b/>
          <w:sz w:val="24"/>
          <w:szCs w:val="24"/>
        </w:rPr>
        <w:t>Shingles (Zoster):</w:t>
      </w:r>
      <w:r>
        <w:rPr>
          <w:sz w:val="24"/>
          <w:szCs w:val="24"/>
        </w:rPr>
        <w:t xml:space="preserve"> None</w:t>
      </w:r>
      <w:r>
        <w:rPr>
          <w:sz w:val="24"/>
          <w:szCs w:val="24"/>
        </w:rPr>
        <w:t xml:space="preserve">, if blisters can be completely covered by clothing or a bandage.  If blisters </w:t>
      </w:r>
      <w:r>
        <w:rPr>
          <w:b/>
          <w:sz w:val="24"/>
          <w:szCs w:val="24"/>
        </w:rPr>
        <w:t xml:space="preserve">cannot </w:t>
      </w:r>
      <w:r>
        <w:rPr>
          <w:sz w:val="24"/>
          <w:szCs w:val="24"/>
        </w:rPr>
        <w:t>be covered, exclude until the blisters have crusted.  Persons with severe, disseminated shingles should be excluded regardless of whether the sores can be covered.</w:t>
      </w:r>
    </w:p>
    <w:p w:rsidR="00F75FAD" w:rsidRDefault="00F75FAD">
      <w:pPr>
        <w:rPr>
          <w:sz w:val="24"/>
          <w:szCs w:val="24"/>
        </w:rPr>
      </w:pPr>
    </w:p>
    <w:p w:rsidR="00F75FAD" w:rsidRDefault="00174430">
      <w:pPr>
        <w:rPr>
          <w:sz w:val="24"/>
          <w:szCs w:val="24"/>
        </w:rPr>
      </w:pPr>
      <w:r>
        <w:rPr>
          <w:b/>
          <w:sz w:val="24"/>
          <w:szCs w:val="24"/>
        </w:rPr>
        <w:t>S</w:t>
      </w:r>
      <w:r>
        <w:rPr>
          <w:b/>
          <w:sz w:val="24"/>
          <w:szCs w:val="24"/>
        </w:rPr>
        <w:t>taph Skin Infection:</w:t>
      </w:r>
      <w:r>
        <w:rPr>
          <w:sz w:val="24"/>
          <w:szCs w:val="24"/>
        </w:rPr>
        <w:t xml:space="preserve"> If</w:t>
      </w:r>
      <w:r>
        <w:rPr>
          <w:sz w:val="24"/>
          <w:szCs w:val="24"/>
        </w:rPr>
        <w:t xml:space="preserve"> draining sores are present and cannot be completely covered and contained with a clean, dry bandage or if the person cannot maintain good personal hygiene.  </w:t>
      </w:r>
    </w:p>
    <w:p w:rsidR="00F75FAD" w:rsidRDefault="00174430">
      <w:pPr>
        <w:rPr>
          <w:sz w:val="24"/>
          <w:szCs w:val="24"/>
        </w:rPr>
      </w:pPr>
      <w:r>
        <w:rPr>
          <w:sz w:val="24"/>
          <w:szCs w:val="24"/>
        </w:rPr>
        <w:t>Activities:  Children with draining sores should not participate in activit</w:t>
      </w:r>
      <w:r>
        <w:rPr>
          <w:sz w:val="24"/>
          <w:szCs w:val="24"/>
        </w:rPr>
        <w:t>ies where skin-to-skin contact is likely to occur until their sores are healed.  This means no contact sports.</w:t>
      </w:r>
    </w:p>
    <w:p w:rsidR="00F75FAD" w:rsidRDefault="00F75FAD">
      <w:pPr>
        <w:rPr>
          <w:sz w:val="24"/>
          <w:szCs w:val="24"/>
        </w:rPr>
      </w:pPr>
    </w:p>
    <w:p w:rsidR="00F75FAD" w:rsidRDefault="00174430">
      <w:pPr>
        <w:rPr>
          <w:sz w:val="24"/>
          <w:szCs w:val="24"/>
        </w:rPr>
      </w:pPr>
      <w:r>
        <w:rPr>
          <w:b/>
          <w:sz w:val="24"/>
          <w:szCs w:val="24"/>
        </w:rPr>
        <w:t>Streptococcal Infection (Strep Throat/Scarlet Fever):</w:t>
      </w:r>
      <w:r>
        <w:rPr>
          <w:sz w:val="24"/>
          <w:szCs w:val="24"/>
        </w:rPr>
        <w:t xml:space="preserve"> Until</w:t>
      </w:r>
      <w:r>
        <w:rPr>
          <w:sz w:val="24"/>
          <w:szCs w:val="24"/>
        </w:rPr>
        <w:t xml:space="preserve"> 24 hours after antibiotic treatment begins and until the child is without fever.  Chi</w:t>
      </w:r>
      <w:r>
        <w:rPr>
          <w:sz w:val="24"/>
          <w:szCs w:val="24"/>
        </w:rPr>
        <w:t>ldren without symptoms, regardless of a positive throat culture, do not need to be excluded from childcare.  Persons who have strep bacteria in their throats and do not have any symptoms (carriers) appear to be at little risk of spreading infection to thos</w:t>
      </w:r>
      <w:r>
        <w:rPr>
          <w:sz w:val="24"/>
          <w:szCs w:val="24"/>
        </w:rPr>
        <w:t>e who live, attend childcare, or work around them.</w:t>
      </w:r>
    </w:p>
    <w:p w:rsidR="00F75FAD" w:rsidRDefault="00F75FAD">
      <w:pPr>
        <w:rPr>
          <w:sz w:val="24"/>
          <w:szCs w:val="24"/>
        </w:rPr>
      </w:pPr>
    </w:p>
    <w:p w:rsidR="00F75FAD" w:rsidRDefault="00174430">
      <w:pPr>
        <w:rPr>
          <w:sz w:val="24"/>
          <w:szCs w:val="24"/>
        </w:rPr>
      </w:pPr>
      <w:r>
        <w:rPr>
          <w:sz w:val="24"/>
          <w:szCs w:val="24"/>
          <w:u w:val="single"/>
        </w:rPr>
        <w:lastRenderedPageBreak/>
        <w:t xml:space="preserve">Medications: </w:t>
      </w:r>
      <w:r>
        <w:rPr>
          <w:sz w:val="24"/>
          <w:szCs w:val="24"/>
          <w:u w:val="single"/>
        </w:rPr>
        <w:br/>
      </w:r>
      <w:r>
        <w:rPr>
          <w:sz w:val="24"/>
          <w:szCs w:val="24"/>
        </w:rPr>
        <w:t>Prescribed medication will only be given by the school nurse to a child if the child’s name, doctor’s name, medicine name, date issued, time and amount to be given are clearly written on the</w:t>
      </w:r>
      <w:r>
        <w:rPr>
          <w:sz w:val="24"/>
          <w:szCs w:val="24"/>
        </w:rPr>
        <w:t xml:space="preserve"> original medicine bottle.  A release form must be completed and signed each time any medication (prescription or non-prescription) is to be administered at school.  Forms are available at the Center upon request.  Over-the-counter, non-prescription medica</w:t>
      </w:r>
      <w:r>
        <w:rPr>
          <w:sz w:val="24"/>
          <w:szCs w:val="24"/>
        </w:rPr>
        <w:t>tions are not permitted unless prescribed by a physician and the signed request is brought to the Center.  Also, you must bring droppers with proper dosage (for any medication) to the Center.</w:t>
      </w:r>
    </w:p>
    <w:p w:rsidR="00F75FAD" w:rsidRDefault="00174430">
      <w:pPr>
        <w:rPr>
          <w:sz w:val="24"/>
          <w:szCs w:val="24"/>
        </w:rPr>
      </w:pPr>
      <w:r>
        <w:rPr>
          <w:sz w:val="24"/>
          <w:szCs w:val="24"/>
        </w:rPr>
        <w:t>All first doses of medicine must be given by a parent or guardia</w:t>
      </w:r>
      <w:r>
        <w:rPr>
          <w:sz w:val="24"/>
          <w:szCs w:val="24"/>
        </w:rPr>
        <w:t>n at least 12 hours before attending the Center.</w:t>
      </w:r>
    </w:p>
    <w:p w:rsidR="00F75FAD" w:rsidRDefault="00F75FAD">
      <w:pPr>
        <w:rPr>
          <w:sz w:val="24"/>
          <w:szCs w:val="24"/>
        </w:rPr>
      </w:pPr>
    </w:p>
    <w:p w:rsidR="00F75FAD" w:rsidRDefault="00174430">
      <w:pPr>
        <w:rPr>
          <w:sz w:val="24"/>
          <w:szCs w:val="24"/>
          <w:u w:val="single"/>
        </w:rPr>
      </w:pPr>
      <w:r>
        <w:rPr>
          <w:sz w:val="24"/>
          <w:szCs w:val="24"/>
          <w:u w:val="single"/>
        </w:rPr>
        <w:t>First Aid/CPR:</w:t>
      </w:r>
    </w:p>
    <w:p w:rsidR="00F75FAD" w:rsidRDefault="00174430">
      <w:pPr>
        <w:rPr>
          <w:sz w:val="24"/>
          <w:szCs w:val="24"/>
        </w:rPr>
      </w:pPr>
      <w:r>
        <w:rPr>
          <w:sz w:val="24"/>
          <w:szCs w:val="24"/>
        </w:rPr>
        <w:t>All staff members will be trained in Pediatric First Aid as well as American Heart Association CPR.</w:t>
      </w:r>
    </w:p>
    <w:p w:rsidR="00F75FAD" w:rsidRDefault="00F75FAD">
      <w:pPr>
        <w:rPr>
          <w:sz w:val="24"/>
          <w:szCs w:val="24"/>
        </w:rPr>
      </w:pPr>
    </w:p>
    <w:p w:rsidR="00F75FAD" w:rsidRDefault="00174430">
      <w:pPr>
        <w:rPr>
          <w:sz w:val="24"/>
          <w:szCs w:val="24"/>
          <w:u w:val="single"/>
        </w:rPr>
      </w:pPr>
      <w:r>
        <w:rPr>
          <w:sz w:val="24"/>
          <w:szCs w:val="24"/>
          <w:u w:val="single"/>
        </w:rPr>
        <w:t>Emergency Drills:</w:t>
      </w:r>
    </w:p>
    <w:p w:rsidR="00F75FAD" w:rsidRDefault="00174430">
      <w:pPr>
        <w:rPr>
          <w:sz w:val="24"/>
          <w:szCs w:val="24"/>
        </w:rPr>
      </w:pPr>
      <w:r>
        <w:rPr>
          <w:sz w:val="24"/>
          <w:szCs w:val="24"/>
        </w:rPr>
        <w:t>Infants will be placed in cribs designed for fire/tornado drills.  A max</w:t>
      </w:r>
      <w:r>
        <w:rPr>
          <w:sz w:val="24"/>
          <w:szCs w:val="24"/>
        </w:rPr>
        <w:t>imum of four infants per crib will be maintained.  Cribs will be moved to a designated safe area.</w:t>
      </w:r>
    </w:p>
    <w:p w:rsidR="00F75FAD" w:rsidRDefault="00F75FAD">
      <w:pPr>
        <w:rPr>
          <w:sz w:val="24"/>
          <w:szCs w:val="24"/>
        </w:rPr>
      </w:pPr>
    </w:p>
    <w:p w:rsidR="00F75FAD" w:rsidRDefault="00F75FAD">
      <w:pPr>
        <w:ind w:left="720"/>
        <w:rPr>
          <w:sz w:val="24"/>
          <w:szCs w:val="24"/>
        </w:rPr>
      </w:pPr>
    </w:p>
    <w:p w:rsidR="00F75FAD" w:rsidRDefault="00174430">
      <w:pPr>
        <w:rPr>
          <w:b/>
          <w:sz w:val="24"/>
          <w:szCs w:val="24"/>
          <w:u w:val="single"/>
        </w:rPr>
      </w:pPr>
      <w:r>
        <w:rPr>
          <w:b/>
          <w:sz w:val="24"/>
          <w:szCs w:val="24"/>
          <w:u w:val="single"/>
        </w:rPr>
        <w:t>Infant Feeding</w:t>
      </w:r>
    </w:p>
    <w:p w:rsidR="00F75FAD" w:rsidRDefault="00174430">
      <w:pPr>
        <w:rPr>
          <w:sz w:val="24"/>
          <w:szCs w:val="24"/>
        </w:rPr>
      </w:pPr>
      <w:r>
        <w:rPr>
          <w:sz w:val="24"/>
          <w:szCs w:val="24"/>
        </w:rPr>
        <w:t xml:space="preserve">Infant food and formula </w:t>
      </w:r>
      <w:proofErr w:type="gramStart"/>
      <w:r>
        <w:rPr>
          <w:sz w:val="24"/>
          <w:szCs w:val="24"/>
        </w:rPr>
        <w:t>is</w:t>
      </w:r>
      <w:proofErr w:type="gramEnd"/>
      <w:r>
        <w:rPr>
          <w:sz w:val="24"/>
          <w:szCs w:val="24"/>
        </w:rPr>
        <w:t xml:space="preserve"> provided by the Center and included in the basic tuition fee.  The formula used by the Center is Similac Sensitive</w:t>
      </w:r>
      <w:r>
        <w:rPr>
          <w:sz w:val="24"/>
          <w:szCs w:val="24"/>
        </w:rPr>
        <w:t>.  Breast milk, formula, or milk and solid foods will be fed by the teacher in prescribed quantities and at specified time intervals.  Infants and toddlers are required to be served whole milk unless otherwise instructed by a physician (American Academy of</w:t>
      </w:r>
      <w:r>
        <w:rPr>
          <w:sz w:val="24"/>
          <w:szCs w:val="24"/>
        </w:rPr>
        <w:t xml:space="preserve"> Pediatrics).  Written diet instructions are to be provided by the parents for the infants, and parent approval must be on file for Center-provided meals.  A schedule is provided for toddler feeding times.  Age appropriate snacks will be provided by the Ce</w:t>
      </w:r>
      <w:r>
        <w:rPr>
          <w:sz w:val="24"/>
          <w:szCs w:val="24"/>
        </w:rPr>
        <w:t>nter.  Drinking water will be offered to infants and toddlers throughout the day.</w:t>
      </w:r>
    </w:p>
    <w:p w:rsidR="00F75FAD" w:rsidRDefault="00F75FAD">
      <w:pPr>
        <w:rPr>
          <w:sz w:val="24"/>
          <w:szCs w:val="24"/>
        </w:rPr>
      </w:pPr>
    </w:p>
    <w:p w:rsidR="00F75FAD" w:rsidRDefault="00F75FAD">
      <w:pPr>
        <w:rPr>
          <w:sz w:val="24"/>
          <w:szCs w:val="24"/>
        </w:rPr>
      </w:pPr>
    </w:p>
    <w:p w:rsidR="00F75FAD" w:rsidRDefault="00174430">
      <w:pPr>
        <w:rPr>
          <w:sz w:val="24"/>
          <w:szCs w:val="24"/>
          <w:u w:val="single"/>
        </w:rPr>
      </w:pPr>
      <w:r>
        <w:rPr>
          <w:sz w:val="24"/>
          <w:szCs w:val="24"/>
          <w:u w:val="single"/>
        </w:rPr>
        <w:t>Bottle Feeding:</w:t>
      </w:r>
    </w:p>
    <w:p w:rsidR="00F75FAD" w:rsidRDefault="00174430">
      <w:pPr>
        <w:numPr>
          <w:ilvl w:val="0"/>
          <w:numId w:val="1"/>
        </w:numPr>
        <w:rPr>
          <w:sz w:val="24"/>
          <w:szCs w:val="24"/>
        </w:rPr>
      </w:pPr>
      <w:r>
        <w:rPr>
          <w:sz w:val="24"/>
          <w:szCs w:val="24"/>
        </w:rPr>
        <w:t>Staff will use proper hand washing procedures before handling bottles.</w:t>
      </w:r>
    </w:p>
    <w:p w:rsidR="00F75FAD" w:rsidRDefault="00174430">
      <w:pPr>
        <w:numPr>
          <w:ilvl w:val="0"/>
          <w:numId w:val="1"/>
        </w:numPr>
        <w:rPr>
          <w:sz w:val="24"/>
          <w:szCs w:val="24"/>
        </w:rPr>
      </w:pPr>
      <w:r>
        <w:rPr>
          <w:sz w:val="24"/>
          <w:szCs w:val="24"/>
        </w:rPr>
        <w:t>Bottles will be labeled and stored properly.</w:t>
      </w:r>
    </w:p>
    <w:p w:rsidR="00F75FAD" w:rsidRDefault="00174430">
      <w:pPr>
        <w:numPr>
          <w:ilvl w:val="0"/>
          <w:numId w:val="1"/>
        </w:numPr>
        <w:rPr>
          <w:sz w:val="24"/>
          <w:szCs w:val="24"/>
        </w:rPr>
      </w:pPr>
      <w:r>
        <w:rPr>
          <w:sz w:val="24"/>
          <w:szCs w:val="24"/>
        </w:rPr>
        <w:t>Breast milk will be stored in the freezer and warmed in hot water or bottle warmer (</w:t>
      </w:r>
      <w:r>
        <w:rPr>
          <w:sz w:val="24"/>
          <w:szCs w:val="24"/>
        </w:rPr>
        <w:t>never in the microwave).</w:t>
      </w:r>
    </w:p>
    <w:p w:rsidR="00F75FAD" w:rsidRDefault="00174430">
      <w:pPr>
        <w:numPr>
          <w:ilvl w:val="0"/>
          <w:numId w:val="1"/>
        </w:numPr>
        <w:rPr>
          <w:sz w:val="24"/>
          <w:szCs w:val="24"/>
        </w:rPr>
      </w:pPr>
      <w:r>
        <w:rPr>
          <w:sz w:val="24"/>
          <w:szCs w:val="24"/>
        </w:rPr>
        <w:t>Any formula or milk left in the bottle after feeding will be disposed of.</w:t>
      </w:r>
    </w:p>
    <w:p w:rsidR="00F75FAD" w:rsidRDefault="00174430">
      <w:pPr>
        <w:numPr>
          <w:ilvl w:val="0"/>
          <w:numId w:val="1"/>
        </w:numPr>
        <w:rPr>
          <w:sz w:val="24"/>
          <w:szCs w:val="24"/>
        </w:rPr>
      </w:pPr>
      <w:r>
        <w:rPr>
          <w:sz w:val="24"/>
          <w:szCs w:val="24"/>
        </w:rPr>
        <w:lastRenderedPageBreak/>
        <w:t xml:space="preserve">Each infant’s feeding schedule will be available to all staff.  Infants </w:t>
      </w:r>
      <w:r>
        <w:rPr>
          <w:sz w:val="24"/>
          <w:szCs w:val="24"/>
        </w:rPr>
        <w:t>will be held by the parent or teacher during bottle feedings at the center.</w:t>
      </w:r>
    </w:p>
    <w:p w:rsidR="00F75FAD" w:rsidRDefault="00174430">
      <w:pPr>
        <w:numPr>
          <w:ilvl w:val="0"/>
          <w:numId w:val="1"/>
        </w:numPr>
        <w:rPr>
          <w:sz w:val="24"/>
          <w:szCs w:val="24"/>
        </w:rPr>
      </w:pPr>
      <w:r>
        <w:rPr>
          <w:sz w:val="24"/>
          <w:szCs w:val="24"/>
        </w:rPr>
        <w:t>Bottles will not be propped for feeding purposes.</w:t>
      </w:r>
    </w:p>
    <w:p w:rsidR="00F75FAD" w:rsidRDefault="00174430">
      <w:pPr>
        <w:numPr>
          <w:ilvl w:val="0"/>
          <w:numId w:val="1"/>
        </w:numPr>
        <w:rPr>
          <w:sz w:val="24"/>
          <w:szCs w:val="24"/>
        </w:rPr>
      </w:pPr>
      <w:r>
        <w:rPr>
          <w:sz w:val="24"/>
          <w:szCs w:val="24"/>
        </w:rPr>
        <w:t>Feeding infants who hold their own bottles will be carefully monitored.  Infants will be held and burped by the parent or teacher.</w:t>
      </w:r>
    </w:p>
    <w:p w:rsidR="00F75FAD" w:rsidRDefault="00174430">
      <w:pPr>
        <w:numPr>
          <w:ilvl w:val="0"/>
          <w:numId w:val="1"/>
        </w:numPr>
        <w:rPr>
          <w:sz w:val="24"/>
          <w:szCs w:val="24"/>
        </w:rPr>
      </w:pPr>
      <w:r>
        <w:rPr>
          <w:sz w:val="24"/>
          <w:szCs w:val="24"/>
        </w:rPr>
        <w:t>A record of each infant’s food intake will be kept.  Record the amount of formula and water consumed, and the type and amount of juice consumed at each feeding.</w:t>
      </w:r>
    </w:p>
    <w:p w:rsidR="00F75FAD" w:rsidRDefault="00174430">
      <w:pPr>
        <w:numPr>
          <w:ilvl w:val="0"/>
          <w:numId w:val="1"/>
        </w:numPr>
        <w:rPr>
          <w:sz w:val="24"/>
          <w:szCs w:val="24"/>
        </w:rPr>
      </w:pPr>
      <w:r>
        <w:rPr>
          <w:sz w:val="24"/>
          <w:szCs w:val="24"/>
        </w:rPr>
        <w:t>Bottles will be properly cleaned by use of a dishwasher.</w:t>
      </w:r>
    </w:p>
    <w:p w:rsidR="00F75FAD" w:rsidRDefault="00F75FAD">
      <w:pPr>
        <w:rPr>
          <w:sz w:val="24"/>
          <w:szCs w:val="24"/>
        </w:rPr>
      </w:pPr>
    </w:p>
    <w:p w:rsidR="00F75FAD" w:rsidRDefault="00174430">
      <w:pPr>
        <w:rPr>
          <w:sz w:val="24"/>
          <w:szCs w:val="24"/>
        </w:rPr>
      </w:pPr>
      <w:r>
        <w:rPr>
          <w:sz w:val="24"/>
          <w:szCs w:val="24"/>
          <w:u w:val="single"/>
        </w:rPr>
        <w:t>Solid Food Feeding</w:t>
      </w:r>
      <w:r>
        <w:rPr>
          <w:sz w:val="24"/>
          <w:szCs w:val="24"/>
        </w:rPr>
        <w:t>:</w:t>
      </w:r>
    </w:p>
    <w:p w:rsidR="00F75FAD" w:rsidRDefault="00174430">
      <w:pPr>
        <w:numPr>
          <w:ilvl w:val="0"/>
          <w:numId w:val="11"/>
        </w:numPr>
        <w:rPr>
          <w:sz w:val="24"/>
          <w:szCs w:val="24"/>
        </w:rPr>
      </w:pPr>
      <w:r>
        <w:rPr>
          <w:sz w:val="24"/>
          <w:szCs w:val="24"/>
        </w:rPr>
        <w:t>All surfaces wil</w:t>
      </w:r>
      <w:r>
        <w:rPr>
          <w:sz w:val="24"/>
          <w:szCs w:val="24"/>
        </w:rPr>
        <w:t xml:space="preserve">l be adequately cleaned prior to feeding.  </w:t>
      </w:r>
    </w:p>
    <w:p w:rsidR="00F75FAD" w:rsidRDefault="00174430">
      <w:pPr>
        <w:numPr>
          <w:ilvl w:val="0"/>
          <w:numId w:val="11"/>
        </w:numPr>
        <w:rPr>
          <w:sz w:val="24"/>
          <w:szCs w:val="24"/>
        </w:rPr>
      </w:pPr>
      <w:r>
        <w:rPr>
          <w:sz w:val="24"/>
          <w:szCs w:val="24"/>
        </w:rPr>
        <w:t>Staff and children’s hands will be properly washed using the proper hand washing procedures.</w:t>
      </w:r>
    </w:p>
    <w:p w:rsidR="00F75FAD" w:rsidRDefault="00174430">
      <w:pPr>
        <w:numPr>
          <w:ilvl w:val="0"/>
          <w:numId w:val="11"/>
        </w:numPr>
        <w:rPr>
          <w:sz w:val="24"/>
          <w:szCs w:val="24"/>
        </w:rPr>
      </w:pPr>
      <w:r>
        <w:rPr>
          <w:sz w:val="24"/>
          <w:szCs w:val="24"/>
        </w:rPr>
        <w:t>Each child will receive adequate amounts of food in each food group daily.</w:t>
      </w:r>
    </w:p>
    <w:p w:rsidR="00F75FAD" w:rsidRDefault="00174430">
      <w:pPr>
        <w:numPr>
          <w:ilvl w:val="0"/>
          <w:numId w:val="11"/>
        </w:numPr>
        <w:rPr>
          <w:sz w:val="24"/>
          <w:szCs w:val="24"/>
        </w:rPr>
      </w:pPr>
      <w:r>
        <w:rPr>
          <w:sz w:val="24"/>
          <w:szCs w:val="24"/>
        </w:rPr>
        <w:t>All food will be properly prepared and handl</w:t>
      </w:r>
      <w:r>
        <w:rPr>
          <w:sz w:val="24"/>
          <w:szCs w:val="24"/>
        </w:rPr>
        <w:t>ed.  Food will be cut into bite sized pieces; appropriate for the child’s age.</w:t>
      </w:r>
    </w:p>
    <w:p w:rsidR="00F75FAD" w:rsidRDefault="00174430">
      <w:pPr>
        <w:numPr>
          <w:ilvl w:val="0"/>
          <w:numId w:val="11"/>
        </w:numPr>
        <w:rPr>
          <w:sz w:val="24"/>
          <w:szCs w:val="24"/>
        </w:rPr>
      </w:pPr>
      <w:r>
        <w:rPr>
          <w:sz w:val="24"/>
          <w:szCs w:val="24"/>
        </w:rPr>
        <w:t>Staff will always be present to assist the children during meals and snacks.</w:t>
      </w:r>
    </w:p>
    <w:p w:rsidR="00F75FAD" w:rsidRDefault="00174430">
      <w:pPr>
        <w:numPr>
          <w:ilvl w:val="0"/>
          <w:numId w:val="11"/>
        </w:numPr>
        <w:rPr>
          <w:sz w:val="24"/>
          <w:szCs w:val="24"/>
        </w:rPr>
      </w:pPr>
      <w:r>
        <w:rPr>
          <w:sz w:val="24"/>
          <w:szCs w:val="24"/>
        </w:rPr>
        <w:t>A record of the food eaten by each child will be maintained.</w:t>
      </w:r>
    </w:p>
    <w:p w:rsidR="00F75FAD" w:rsidRDefault="00174430">
      <w:pPr>
        <w:numPr>
          <w:ilvl w:val="0"/>
          <w:numId w:val="11"/>
        </w:numPr>
        <w:rPr>
          <w:sz w:val="24"/>
          <w:szCs w:val="24"/>
        </w:rPr>
      </w:pPr>
      <w:r>
        <w:rPr>
          <w:sz w:val="24"/>
          <w:szCs w:val="24"/>
        </w:rPr>
        <w:t>Each child will be properly cleaned aft</w:t>
      </w:r>
      <w:r>
        <w:rPr>
          <w:sz w:val="24"/>
          <w:szCs w:val="24"/>
        </w:rPr>
        <w:t>er eating.</w:t>
      </w:r>
    </w:p>
    <w:p w:rsidR="00F75FAD" w:rsidRDefault="00174430">
      <w:pPr>
        <w:numPr>
          <w:ilvl w:val="0"/>
          <w:numId w:val="11"/>
        </w:numPr>
        <w:rPr>
          <w:sz w:val="24"/>
          <w:szCs w:val="24"/>
        </w:rPr>
      </w:pPr>
      <w:r>
        <w:rPr>
          <w:sz w:val="24"/>
          <w:szCs w:val="24"/>
        </w:rPr>
        <w:t>Table and floor surfaces will be cleaned and disinfected after each feeding.</w:t>
      </w:r>
    </w:p>
    <w:p w:rsidR="00F75FAD" w:rsidRDefault="00174430">
      <w:pPr>
        <w:numPr>
          <w:ilvl w:val="0"/>
          <w:numId w:val="11"/>
        </w:numPr>
        <w:rPr>
          <w:sz w:val="24"/>
          <w:szCs w:val="24"/>
        </w:rPr>
      </w:pPr>
      <w:r>
        <w:rPr>
          <w:sz w:val="24"/>
          <w:szCs w:val="24"/>
        </w:rPr>
        <w:t>Leftover foods will be discarded.</w:t>
      </w:r>
    </w:p>
    <w:p w:rsidR="00F75FAD" w:rsidRDefault="00174430">
      <w:pPr>
        <w:numPr>
          <w:ilvl w:val="0"/>
          <w:numId w:val="11"/>
        </w:numPr>
        <w:rPr>
          <w:sz w:val="24"/>
          <w:szCs w:val="24"/>
        </w:rPr>
      </w:pPr>
      <w:r>
        <w:rPr>
          <w:sz w:val="24"/>
          <w:szCs w:val="24"/>
        </w:rPr>
        <w:t>Dirty dishes will be washed by a dishwasher.</w:t>
      </w:r>
    </w:p>
    <w:p w:rsidR="00F75FAD" w:rsidRDefault="00F75FAD">
      <w:pPr>
        <w:rPr>
          <w:sz w:val="24"/>
          <w:szCs w:val="24"/>
        </w:rPr>
      </w:pPr>
    </w:p>
    <w:p w:rsidR="00F75FAD" w:rsidRDefault="00174430">
      <w:pPr>
        <w:rPr>
          <w:b/>
          <w:sz w:val="24"/>
          <w:szCs w:val="24"/>
        </w:rPr>
      </w:pPr>
      <w:r>
        <w:rPr>
          <w:sz w:val="24"/>
          <w:szCs w:val="24"/>
        </w:rPr>
        <w:t xml:space="preserve">The Center participates in the Child and Adult Food Program.  In so doing, the Center must adhere to nutritional and sanitary requirements.  </w:t>
      </w:r>
      <w:r>
        <w:rPr>
          <w:b/>
          <w:sz w:val="24"/>
          <w:szCs w:val="24"/>
          <w:u w:val="single"/>
        </w:rPr>
        <w:t>All</w:t>
      </w:r>
      <w:r>
        <w:rPr>
          <w:b/>
          <w:sz w:val="24"/>
          <w:szCs w:val="24"/>
        </w:rPr>
        <w:t xml:space="preserve"> families are expected to complete the necessary forms in their entirety.</w:t>
      </w:r>
    </w:p>
    <w:p w:rsidR="00F75FAD" w:rsidRDefault="00F75FAD">
      <w:pPr>
        <w:rPr>
          <w:b/>
          <w:sz w:val="24"/>
          <w:szCs w:val="24"/>
          <w:u w:val="single"/>
        </w:rPr>
      </w:pPr>
    </w:p>
    <w:p w:rsidR="00F75FAD" w:rsidRDefault="00174430">
      <w:pPr>
        <w:rPr>
          <w:b/>
          <w:sz w:val="24"/>
          <w:szCs w:val="24"/>
          <w:u w:val="single"/>
        </w:rPr>
      </w:pPr>
      <w:r>
        <w:rPr>
          <w:b/>
          <w:sz w:val="24"/>
          <w:szCs w:val="24"/>
          <w:u w:val="single"/>
        </w:rPr>
        <w:t>Sleeping Policies</w:t>
      </w:r>
    </w:p>
    <w:p w:rsidR="00F75FAD" w:rsidRDefault="00174430">
      <w:pPr>
        <w:rPr>
          <w:sz w:val="24"/>
          <w:szCs w:val="24"/>
          <w:u w:val="single"/>
        </w:rPr>
      </w:pPr>
      <w:r>
        <w:rPr>
          <w:sz w:val="24"/>
          <w:szCs w:val="24"/>
          <w:u w:val="single"/>
        </w:rPr>
        <w:t>Infant Napping:</w:t>
      </w:r>
    </w:p>
    <w:p w:rsidR="00F75FAD" w:rsidRDefault="00174430">
      <w:pPr>
        <w:rPr>
          <w:sz w:val="24"/>
          <w:szCs w:val="24"/>
        </w:rPr>
      </w:pPr>
      <w:r>
        <w:rPr>
          <w:sz w:val="24"/>
          <w:szCs w:val="24"/>
        </w:rPr>
        <w:t>Naps and rest periods are provided.  Parents are consulted at the time of enrollment regarding their child’s sleeping pattern and behavior.  A record of the child’s sleeping pattern will be maintained on a daily basis by the program.  Any difficulties or c</w:t>
      </w:r>
      <w:r>
        <w:rPr>
          <w:sz w:val="24"/>
          <w:szCs w:val="24"/>
        </w:rPr>
        <w:t>hanges in sleeping patterns will be reported to parents.</w:t>
      </w:r>
    </w:p>
    <w:p w:rsidR="00F75FAD" w:rsidRDefault="00F75FAD">
      <w:pPr>
        <w:rPr>
          <w:sz w:val="24"/>
          <w:szCs w:val="24"/>
        </w:rPr>
      </w:pPr>
    </w:p>
    <w:p w:rsidR="00F75FAD" w:rsidRDefault="00F75FAD">
      <w:pPr>
        <w:rPr>
          <w:sz w:val="24"/>
          <w:szCs w:val="24"/>
        </w:rPr>
      </w:pPr>
    </w:p>
    <w:p w:rsidR="00F75FAD" w:rsidRDefault="00174430">
      <w:pPr>
        <w:rPr>
          <w:sz w:val="24"/>
          <w:szCs w:val="24"/>
        </w:rPr>
      </w:pPr>
      <w:r>
        <w:rPr>
          <w:sz w:val="24"/>
          <w:szCs w:val="24"/>
        </w:rPr>
        <w:t>Nap Procedures:</w:t>
      </w:r>
    </w:p>
    <w:p w:rsidR="00F75FAD" w:rsidRDefault="00174430">
      <w:pPr>
        <w:numPr>
          <w:ilvl w:val="0"/>
          <w:numId w:val="3"/>
        </w:numPr>
        <w:rPr>
          <w:sz w:val="24"/>
          <w:szCs w:val="24"/>
        </w:rPr>
      </w:pPr>
      <w:r>
        <w:rPr>
          <w:sz w:val="24"/>
          <w:szCs w:val="24"/>
        </w:rPr>
        <w:t>Each infant will be provided with a separate crib for sleeping and resting.</w:t>
      </w:r>
    </w:p>
    <w:p w:rsidR="00F75FAD" w:rsidRDefault="00174430">
      <w:pPr>
        <w:numPr>
          <w:ilvl w:val="0"/>
          <w:numId w:val="3"/>
        </w:numPr>
        <w:rPr>
          <w:sz w:val="24"/>
          <w:szCs w:val="24"/>
        </w:rPr>
      </w:pPr>
      <w:r>
        <w:rPr>
          <w:sz w:val="24"/>
          <w:szCs w:val="24"/>
        </w:rPr>
        <w:t>Infants will be placed on a waterproof mattress that is covered by a fitted sheet.  Infants will be place</w:t>
      </w:r>
      <w:r>
        <w:rPr>
          <w:sz w:val="24"/>
          <w:szCs w:val="24"/>
        </w:rPr>
        <w:t xml:space="preserve">d on their back in the crib unless written instruction by </w:t>
      </w:r>
      <w:r>
        <w:rPr>
          <w:sz w:val="24"/>
          <w:szCs w:val="24"/>
        </w:rPr>
        <w:lastRenderedPageBreak/>
        <w:t xml:space="preserve">parents is otherwise indicated.  The side of the crib will be raised and securely fastened.  No toys or other articles may be left in the crib.  </w:t>
      </w:r>
    </w:p>
    <w:p w:rsidR="00F75FAD" w:rsidRDefault="00174430">
      <w:pPr>
        <w:numPr>
          <w:ilvl w:val="0"/>
          <w:numId w:val="3"/>
        </w:numPr>
        <w:rPr>
          <w:sz w:val="24"/>
          <w:szCs w:val="24"/>
        </w:rPr>
      </w:pPr>
      <w:r>
        <w:rPr>
          <w:sz w:val="24"/>
          <w:szCs w:val="24"/>
        </w:rPr>
        <w:t xml:space="preserve">Teachers must be able to see all infants while they </w:t>
      </w:r>
      <w:r>
        <w:rPr>
          <w:sz w:val="24"/>
          <w:szCs w:val="24"/>
        </w:rPr>
        <w:t>are sleeping.</w:t>
      </w:r>
    </w:p>
    <w:p w:rsidR="00F75FAD" w:rsidRDefault="00174430">
      <w:pPr>
        <w:numPr>
          <w:ilvl w:val="0"/>
          <w:numId w:val="3"/>
        </w:numPr>
        <w:rPr>
          <w:sz w:val="24"/>
          <w:szCs w:val="24"/>
        </w:rPr>
      </w:pPr>
      <w:r>
        <w:rPr>
          <w:sz w:val="24"/>
          <w:szCs w:val="24"/>
        </w:rPr>
        <w:t>Some children may cry before they go to sleep.  In these cases, parents are to be consulted and any changes in the child’s sleep instructions noted.  Children will not be allowed to cry for periods in excess of five minutes.</w:t>
      </w:r>
    </w:p>
    <w:p w:rsidR="00F75FAD" w:rsidRDefault="00174430">
      <w:pPr>
        <w:numPr>
          <w:ilvl w:val="0"/>
          <w:numId w:val="3"/>
        </w:numPr>
        <w:rPr>
          <w:sz w:val="24"/>
          <w:szCs w:val="24"/>
        </w:rPr>
      </w:pPr>
      <w:r>
        <w:rPr>
          <w:sz w:val="24"/>
          <w:szCs w:val="24"/>
        </w:rPr>
        <w:t>If a child is acc</w:t>
      </w:r>
      <w:r>
        <w:rPr>
          <w:sz w:val="24"/>
          <w:szCs w:val="24"/>
        </w:rPr>
        <w:t>ustomed to using a pacifier to aid in relaxation and sleep, parents must provide the pacifier on the child’s first day in the program.  Parents also need to provide replacements as necessary.</w:t>
      </w:r>
    </w:p>
    <w:p w:rsidR="00F75FAD" w:rsidRDefault="00174430">
      <w:pPr>
        <w:numPr>
          <w:ilvl w:val="0"/>
          <w:numId w:val="3"/>
        </w:numPr>
        <w:rPr>
          <w:sz w:val="24"/>
          <w:szCs w:val="24"/>
        </w:rPr>
      </w:pPr>
      <w:r>
        <w:rPr>
          <w:sz w:val="24"/>
          <w:szCs w:val="24"/>
        </w:rPr>
        <w:t>When the infant awakens, the child’s diaper is changed immediate</w:t>
      </w:r>
      <w:r>
        <w:rPr>
          <w:sz w:val="24"/>
          <w:szCs w:val="24"/>
        </w:rPr>
        <w:t>ly.  The time the child awakens will be noted on the daily report.</w:t>
      </w:r>
    </w:p>
    <w:p w:rsidR="00F75FAD" w:rsidRDefault="00F75FAD">
      <w:pPr>
        <w:rPr>
          <w:sz w:val="24"/>
          <w:szCs w:val="24"/>
        </w:rPr>
      </w:pPr>
    </w:p>
    <w:p w:rsidR="00F75FAD" w:rsidRDefault="00174430">
      <w:pPr>
        <w:rPr>
          <w:sz w:val="24"/>
          <w:szCs w:val="24"/>
        </w:rPr>
      </w:pPr>
      <w:r>
        <w:rPr>
          <w:sz w:val="24"/>
          <w:szCs w:val="24"/>
          <w:u w:val="single"/>
        </w:rPr>
        <w:t>Toddler Napping</w:t>
      </w:r>
      <w:r>
        <w:rPr>
          <w:sz w:val="24"/>
          <w:szCs w:val="24"/>
        </w:rPr>
        <w:t>:</w:t>
      </w:r>
    </w:p>
    <w:p w:rsidR="00F75FAD" w:rsidRDefault="00174430">
      <w:pPr>
        <w:rPr>
          <w:sz w:val="24"/>
          <w:szCs w:val="24"/>
        </w:rPr>
      </w:pPr>
      <w:r>
        <w:rPr>
          <w:sz w:val="24"/>
          <w:szCs w:val="24"/>
        </w:rPr>
        <w:t>Toddler’s sleeping schedule includes one nap.  Toddler’s sleeping patterns are discussed at the time of enrollment, and parents are advised of the program’s sleep schedule</w:t>
      </w:r>
      <w:r>
        <w:rPr>
          <w:sz w:val="24"/>
          <w:szCs w:val="24"/>
        </w:rPr>
        <w:t>s.</w:t>
      </w:r>
    </w:p>
    <w:p w:rsidR="00F75FAD" w:rsidRDefault="00174430">
      <w:pPr>
        <w:rPr>
          <w:sz w:val="24"/>
          <w:szCs w:val="24"/>
        </w:rPr>
      </w:pPr>
      <w:r>
        <w:rPr>
          <w:sz w:val="24"/>
          <w:szCs w:val="24"/>
        </w:rPr>
        <w:t>Nap Procedures:</w:t>
      </w:r>
    </w:p>
    <w:p w:rsidR="00F75FAD" w:rsidRDefault="00174430">
      <w:pPr>
        <w:numPr>
          <w:ilvl w:val="0"/>
          <w:numId w:val="10"/>
        </w:numPr>
        <w:rPr>
          <w:sz w:val="24"/>
          <w:szCs w:val="24"/>
        </w:rPr>
      </w:pPr>
      <w:r>
        <w:rPr>
          <w:sz w:val="24"/>
          <w:szCs w:val="24"/>
        </w:rPr>
        <w:t>To aid in relaxation, quiet program activities are planned prior to nap time.  During sleep periods, the lights may be dimmed or turned off and soft music may be played.</w:t>
      </w:r>
    </w:p>
    <w:p w:rsidR="00F75FAD" w:rsidRDefault="00174430">
      <w:pPr>
        <w:numPr>
          <w:ilvl w:val="0"/>
          <w:numId w:val="10"/>
        </w:numPr>
        <w:rPr>
          <w:sz w:val="24"/>
          <w:szCs w:val="24"/>
        </w:rPr>
      </w:pPr>
      <w:r>
        <w:rPr>
          <w:sz w:val="24"/>
          <w:szCs w:val="24"/>
        </w:rPr>
        <w:t>Each toddler will sleep on their own individual cot with a blanket.</w:t>
      </w:r>
    </w:p>
    <w:p w:rsidR="00F75FAD" w:rsidRDefault="00174430">
      <w:pPr>
        <w:numPr>
          <w:ilvl w:val="0"/>
          <w:numId w:val="10"/>
        </w:numPr>
        <w:rPr>
          <w:sz w:val="24"/>
          <w:szCs w:val="24"/>
        </w:rPr>
      </w:pPr>
      <w:r>
        <w:rPr>
          <w:sz w:val="24"/>
          <w:szCs w:val="24"/>
        </w:rPr>
        <w:t>A staff person must remain in the room while children are sleeping; available to observe and meet any toddler’s individual needs.</w:t>
      </w:r>
    </w:p>
    <w:p w:rsidR="00F75FAD" w:rsidRDefault="00174430">
      <w:pPr>
        <w:numPr>
          <w:ilvl w:val="0"/>
          <w:numId w:val="10"/>
        </w:numPr>
        <w:rPr>
          <w:sz w:val="24"/>
          <w:szCs w:val="24"/>
        </w:rPr>
      </w:pPr>
      <w:r>
        <w:rPr>
          <w:sz w:val="24"/>
          <w:szCs w:val="24"/>
        </w:rPr>
        <w:t>Toddlers who have difficulty falling asleep will rest quietly on their cots.</w:t>
      </w:r>
    </w:p>
    <w:p w:rsidR="00F75FAD" w:rsidRDefault="00174430">
      <w:pPr>
        <w:numPr>
          <w:ilvl w:val="0"/>
          <w:numId w:val="10"/>
        </w:numPr>
        <w:rPr>
          <w:sz w:val="24"/>
          <w:szCs w:val="24"/>
        </w:rPr>
      </w:pPr>
      <w:r>
        <w:rPr>
          <w:sz w:val="24"/>
          <w:szCs w:val="24"/>
        </w:rPr>
        <w:t>If a child is unable to sleep after thirty minut</w:t>
      </w:r>
      <w:r>
        <w:rPr>
          <w:sz w:val="24"/>
          <w:szCs w:val="24"/>
        </w:rPr>
        <w:t xml:space="preserve">es of quiet rest on a cot, the toddler will be given quiet activities (i.e. books, crayons, puzzles, </w:t>
      </w:r>
      <w:proofErr w:type="spellStart"/>
      <w:r>
        <w:rPr>
          <w:sz w:val="24"/>
          <w:szCs w:val="24"/>
        </w:rPr>
        <w:t>etc</w:t>
      </w:r>
      <w:proofErr w:type="spellEnd"/>
      <w:r>
        <w:rPr>
          <w:sz w:val="24"/>
          <w:szCs w:val="24"/>
        </w:rPr>
        <w:t>).  These activities will happen apart from the sleeping toddlers, always maintaining the correct staff to child ratio.</w:t>
      </w:r>
    </w:p>
    <w:p w:rsidR="00F75FAD" w:rsidRDefault="00F75FAD">
      <w:pPr>
        <w:rPr>
          <w:sz w:val="24"/>
          <w:szCs w:val="24"/>
        </w:rPr>
      </w:pPr>
    </w:p>
    <w:p w:rsidR="00F75FAD" w:rsidRDefault="00F75FAD">
      <w:pPr>
        <w:rPr>
          <w:sz w:val="24"/>
          <w:szCs w:val="24"/>
          <w:u w:val="single"/>
        </w:rPr>
      </w:pPr>
    </w:p>
    <w:p w:rsidR="00F75FAD" w:rsidRDefault="00174430">
      <w:pPr>
        <w:rPr>
          <w:b/>
          <w:sz w:val="24"/>
          <w:szCs w:val="24"/>
          <w:u w:val="single"/>
        </w:rPr>
      </w:pPr>
      <w:r>
        <w:rPr>
          <w:b/>
          <w:sz w:val="24"/>
          <w:szCs w:val="24"/>
          <w:u w:val="single"/>
        </w:rPr>
        <w:t>Diapers</w:t>
      </w:r>
    </w:p>
    <w:p w:rsidR="00F75FAD" w:rsidRDefault="00174430">
      <w:pPr>
        <w:rPr>
          <w:sz w:val="24"/>
          <w:szCs w:val="24"/>
        </w:rPr>
      </w:pPr>
      <w:r>
        <w:rPr>
          <w:sz w:val="24"/>
          <w:szCs w:val="24"/>
        </w:rPr>
        <w:t>For those children who</w:t>
      </w:r>
      <w:r>
        <w:rPr>
          <w:sz w:val="24"/>
          <w:szCs w:val="24"/>
        </w:rPr>
        <w:t xml:space="preserve"> are not toilet trained, please provide wipes and a large bag of disposable diapers with your child’s name on the bag.  Please watch for notes which tell you when a new bag of diapers is needed.</w:t>
      </w:r>
    </w:p>
    <w:p w:rsidR="00F75FAD" w:rsidRDefault="00F75FAD">
      <w:pPr>
        <w:rPr>
          <w:sz w:val="24"/>
          <w:szCs w:val="24"/>
          <w:u w:val="single"/>
        </w:rPr>
      </w:pPr>
    </w:p>
    <w:p w:rsidR="00F75FAD" w:rsidRDefault="00F75FAD">
      <w:pPr>
        <w:rPr>
          <w:b/>
          <w:sz w:val="24"/>
          <w:szCs w:val="24"/>
          <w:u w:val="single"/>
        </w:rPr>
      </w:pPr>
    </w:p>
    <w:p w:rsidR="00F75FAD" w:rsidRDefault="00F75FAD">
      <w:pPr>
        <w:rPr>
          <w:b/>
          <w:sz w:val="24"/>
          <w:szCs w:val="24"/>
          <w:u w:val="single"/>
        </w:rPr>
      </w:pPr>
    </w:p>
    <w:p w:rsidR="00F75FAD" w:rsidRDefault="00174430">
      <w:pPr>
        <w:rPr>
          <w:b/>
          <w:sz w:val="24"/>
          <w:szCs w:val="24"/>
          <w:u w:val="single"/>
        </w:rPr>
      </w:pPr>
      <w:r>
        <w:rPr>
          <w:b/>
          <w:sz w:val="24"/>
          <w:szCs w:val="24"/>
          <w:u w:val="single"/>
        </w:rPr>
        <w:t>Toilet Training</w:t>
      </w:r>
    </w:p>
    <w:p w:rsidR="00F75FAD" w:rsidRDefault="00174430">
      <w:pPr>
        <w:rPr>
          <w:sz w:val="24"/>
          <w:szCs w:val="24"/>
        </w:rPr>
      </w:pPr>
      <w:r>
        <w:rPr>
          <w:sz w:val="24"/>
          <w:szCs w:val="24"/>
        </w:rPr>
        <w:t>Toilet training will begin when appropriat</w:t>
      </w:r>
      <w:r>
        <w:rPr>
          <w:sz w:val="24"/>
          <w:szCs w:val="24"/>
        </w:rPr>
        <w:t xml:space="preserve">e for each child’s age and stage of development.  Parents will be consulted on the methods used at home.  Feedback will </w:t>
      </w:r>
      <w:r>
        <w:rPr>
          <w:sz w:val="24"/>
          <w:szCs w:val="24"/>
        </w:rPr>
        <w:lastRenderedPageBreak/>
        <w:t>be provided on each child’s progress at the center.  A child will be considered toilet trained when they are accident free for one month</w:t>
      </w:r>
      <w:r>
        <w:rPr>
          <w:sz w:val="24"/>
          <w:szCs w:val="24"/>
        </w:rPr>
        <w:t>.</w:t>
      </w:r>
    </w:p>
    <w:p w:rsidR="00F75FAD" w:rsidRDefault="00F75FAD">
      <w:pPr>
        <w:rPr>
          <w:sz w:val="24"/>
          <w:szCs w:val="24"/>
        </w:rPr>
      </w:pPr>
    </w:p>
    <w:p w:rsidR="00F75FAD" w:rsidRDefault="00174430">
      <w:pPr>
        <w:rPr>
          <w:sz w:val="24"/>
          <w:szCs w:val="24"/>
        </w:rPr>
      </w:pPr>
      <w:r>
        <w:rPr>
          <w:sz w:val="24"/>
          <w:szCs w:val="24"/>
        </w:rPr>
        <w:t>Signs that a child is ready:</w:t>
      </w:r>
    </w:p>
    <w:p w:rsidR="00F75FAD" w:rsidRDefault="00174430">
      <w:pPr>
        <w:numPr>
          <w:ilvl w:val="0"/>
          <w:numId w:val="5"/>
        </w:numPr>
        <w:rPr>
          <w:sz w:val="24"/>
          <w:szCs w:val="24"/>
        </w:rPr>
      </w:pPr>
      <w:r>
        <w:rPr>
          <w:sz w:val="24"/>
          <w:szCs w:val="24"/>
        </w:rPr>
        <w:t>When a child is staying dry 80% of the time (average is 27.7 months).</w:t>
      </w:r>
    </w:p>
    <w:p w:rsidR="00F75FAD" w:rsidRDefault="00174430">
      <w:pPr>
        <w:numPr>
          <w:ilvl w:val="0"/>
          <w:numId w:val="5"/>
        </w:numPr>
        <w:rPr>
          <w:sz w:val="24"/>
          <w:szCs w:val="24"/>
        </w:rPr>
      </w:pPr>
      <w:r>
        <w:rPr>
          <w:sz w:val="24"/>
          <w:szCs w:val="24"/>
        </w:rPr>
        <w:t>Physically mature</w:t>
      </w:r>
    </w:p>
    <w:p w:rsidR="00F75FAD" w:rsidRDefault="00174430">
      <w:pPr>
        <w:numPr>
          <w:ilvl w:val="0"/>
          <w:numId w:val="5"/>
        </w:numPr>
        <w:rPr>
          <w:sz w:val="24"/>
          <w:szCs w:val="24"/>
        </w:rPr>
      </w:pPr>
      <w:r>
        <w:rPr>
          <w:sz w:val="24"/>
          <w:szCs w:val="24"/>
        </w:rPr>
        <w:t>Verbally skilled:  Child is able to tell you of their need to use the toilet.</w:t>
      </w:r>
    </w:p>
    <w:p w:rsidR="00F75FAD" w:rsidRDefault="00174430">
      <w:pPr>
        <w:numPr>
          <w:ilvl w:val="0"/>
          <w:numId w:val="5"/>
        </w:numPr>
        <w:rPr>
          <w:sz w:val="24"/>
          <w:szCs w:val="24"/>
        </w:rPr>
      </w:pPr>
      <w:r>
        <w:rPr>
          <w:sz w:val="24"/>
          <w:szCs w:val="24"/>
        </w:rPr>
        <w:t>If the child resists the use of the potty, avoid the power struggle and try another time.</w:t>
      </w:r>
    </w:p>
    <w:p w:rsidR="00F75FAD" w:rsidRDefault="00F75FAD">
      <w:pPr>
        <w:rPr>
          <w:sz w:val="24"/>
          <w:szCs w:val="24"/>
        </w:rPr>
      </w:pPr>
    </w:p>
    <w:p w:rsidR="00F75FAD" w:rsidRDefault="00F75FAD">
      <w:pPr>
        <w:rPr>
          <w:sz w:val="24"/>
          <w:szCs w:val="24"/>
        </w:rPr>
      </w:pPr>
    </w:p>
    <w:p w:rsidR="00F75FAD" w:rsidRDefault="00174430">
      <w:pPr>
        <w:rPr>
          <w:sz w:val="24"/>
          <w:szCs w:val="24"/>
        </w:rPr>
      </w:pPr>
      <w:r>
        <w:rPr>
          <w:sz w:val="24"/>
          <w:szCs w:val="24"/>
        </w:rPr>
        <w:t>Procedures for Toilet Training:</w:t>
      </w:r>
    </w:p>
    <w:p w:rsidR="00F75FAD" w:rsidRDefault="00174430">
      <w:pPr>
        <w:numPr>
          <w:ilvl w:val="0"/>
          <w:numId w:val="13"/>
        </w:numPr>
        <w:rPr>
          <w:sz w:val="24"/>
          <w:szCs w:val="24"/>
        </w:rPr>
      </w:pPr>
      <w:r>
        <w:rPr>
          <w:sz w:val="24"/>
          <w:szCs w:val="24"/>
        </w:rPr>
        <w:t>When parents and staff agree to begin toilet training, the child will be taken to the toilet at frequent intervals.</w:t>
      </w:r>
    </w:p>
    <w:p w:rsidR="00F75FAD" w:rsidRDefault="00174430">
      <w:pPr>
        <w:numPr>
          <w:ilvl w:val="0"/>
          <w:numId w:val="13"/>
        </w:numPr>
        <w:rPr>
          <w:sz w:val="24"/>
          <w:szCs w:val="24"/>
        </w:rPr>
      </w:pPr>
      <w:r>
        <w:rPr>
          <w:sz w:val="24"/>
          <w:szCs w:val="24"/>
        </w:rPr>
        <w:t>The child is all</w:t>
      </w:r>
      <w:r>
        <w:rPr>
          <w:sz w:val="24"/>
          <w:szCs w:val="24"/>
        </w:rPr>
        <w:t xml:space="preserve">owed to sit as long as he or she is willing.  </w:t>
      </w:r>
    </w:p>
    <w:p w:rsidR="00F75FAD" w:rsidRDefault="00174430">
      <w:pPr>
        <w:numPr>
          <w:ilvl w:val="0"/>
          <w:numId w:val="13"/>
        </w:numPr>
        <w:rPr>
          <w:sz w:val="24"/>
          <w:szCs w:val="24"/>
        </w:rPr>
      </w:pPr>
      <w:r>
        <w:rPr>
          <w:sz w:val="24"/>
          <w:szCs w:val="24"/>
        </w:rPr>
        <w:t>The child is never punished or embarrassed for accidents.</w:t>
      </w:r>
    </w:p>
    <w:p w:rsidR="00F75FAD" w:rsidRDefault="00174430">
      <w:pPr>
        <w:numPr>
          <w:ilvl w:val="0"/>
          <w:numId w:val="13"/>
        </w:numPr>
        <w:rPr>
          <w:sz w:val="24"/>
          <w:szCs w:val="24"/>
        </w:rPr>
      </w:pPr>
      <w:r>
        <w:rPr>
          <w:sz w:val="24"/>
          <w:szCs w:val="24"/>
        </w:rPr>
        <w:t>No toilet training chairs will be used as toilets in the toddler classroom.</w:t>
      </w:r>
    </w:p>
    <w:p w:rsidR="00F75FAD" w:rsidRDefault="00174430">
      <w:pPr>
        <w:numPr>
          <w:ilvl w:val="0"/>
          <w:numId w:val="13"/>
        </w:numPr>
        <w:rPr>
          <w:sz w:val="24"/>
          <w:szCs w:val="24"/>
        </w:rPr>
      </w:pPr>
      <w:r>
        <w:rPr>
          <w:sz w:val="24"/>
          <w:szCs w:val="24"/>
        </w:rPr>
        <w:t>Elastic-waisted pants are a must.</w:t>
      </w:r>
    </w:p>
    <w:p w:rsidR="00F75FAD" w:rsidRDefault="00174430">
      <w:pPr>
        <w:ind w:left="720"/>
        <w:rPr>
          <w:sz w:val="24"/>
          <w:szCs w:val="24"/>
        </w:rPr>
      </w:pPr>
      <w:r>
        <w:rPr>
          <w:sz w:val="24"/>
          <w:szCs w:val="24"/>
        </w:rPr>
        <w:t>Parents need to be consistent.  Don’t regress once you start; stick to it or go back to diapers (not back and forth) and try again another time.</w:t>
      </w:r>
    </w:p>
    <w:p w:rsidR="00F75FAD" w:rsidRDefault="00174430">
      <w:pPr>
        <w:ind w:left="720"/>
        <w:rPr>
          <w:sz w:val="24"/>
          <w:szCs w:val="24"/>
        </w:rPr>
      </w:pPr>
      <w:r>
        <w:rPr>
          <w:sz w:val="24"/>
          <w:szCs w:val="24"/>
        </w:rPr>
        <w:t>Keep communication open with teachers and parents.</w:t>
      </w:r>
    </w:p>
    <w:p w:rsidR="00F75FAD" w:rsidRDefault="00F75FAD">
      <w:pPr>
        <w:ind w:left="720"/>
        <w:rPr>
          <w:sz w:val="24"/>
          <w:szCs w:val="24"/>
        </w:rPr>
      </w:pPr>
    </w:p>
    <w:p w:rsidR="00F75FAD" w:rsidRDefault="00F75FAD">
      <w:pPr>
        <w:ind w:left="720"/>
        <w:rPr>
          <w:sz w:val="24"/>
          <w:szCs w:val="24"/>
        </w:rPr>
      </w:pPr>
    </w:p>
    <w:p w:rsidR="00F75FAD" w:rsidRDefault="00174430">
      <w:pPr>
        <w:rPr>
          <w:b/>
          <w:sz w:val="24"/>
          <w:szCs w:val="24"/>
        </w:rPr>
      </w:pPr>
      <w:r>
        <w:rPr>
          <w:b/>
          <w:sz w:val="24"/>
          <w:szCs w:val="24"/>
        </w:rPr>
        <w:t xml:space="preserve">All Children must be fully toilet trained before they can </w:t>
      </w:r>
      <w:r>
        <w:rPr>
          <w:b/>
          <w:sz w:val="24"/>
          <w:szCs w:val="24"/>
        </w:rPr>
        <w:t>attend North Harrison Preschool.</w:t>
      </w:r>
    </w:p>
    <w:p w:rsidR="00F75FAD" w:rsidRDefault="00174430">
      <w:pPr>
        <w:shd w:val="clear" w:color="auto" w:fill="FFFFFF"/>
        <w:spacing w:before="280" w:after="280"/>
        <w:rPr>
          <w:sz w:val="24"/>
          <w:szCs w:val="24"/>
        </w:rPr>
      </w:pPr>
      <w:r>
        <w:rPr>
          <w:sz w:val="24"/>
          <w:szCs w:val="24"/>
        </w:rPr>
        <w:t>The following is our definition of being fully toilet trained:</w:t>
      </w:r>
    </w:p>
    <w:p w:rsidR="00F75FAD" w:rsidRDefault="00174430">
      <w:pPr>
        <w:numPr>
          <w:ilvl w:val="0"/>
          <w:numId w:val="8"/>
        </w:numPr>
        <w:shd w:val="clear" w:color="auto" w:fill="FFFFFF"/>
        <w:spacing w:before="280"/>
        <w:rPr>
          <w:sz w:val="24"/>
          <w:szCs w:val="24"/>
        </w:rPr>
      </w:pPr>
      <w:r>
        <w:rPr>
          <w:sz w:val="24"/>
          <w:szCs w:val="24"/>
        </w:rPr>
        <w:t>Able to identify when he/she needs to use the toilet.</w:t>
      </w:r>
    </w:p>
    <w:p w:rsidR="00F75FAD" w:rsidRDefault="00174430">
      <w:pPr>
        <w:numPr>
          <w:ilvl w:val="0"/>
          <w:numId w:val="8"/>
        </w:numPr>
        <w:shd w:val="clear" w:color="auto" w:fill="FFFFFF"/>
        <w:rPr>
          <w:sz w:val="24"/>
          <w:szCs w:val="24"/>
        </w:rPr>
      </w:pPr>
      <w:r>
        <w:rPr>
          <w:sz w:val="24"/>
          <w:szCs w:val="24"/>
        </w:rPr>
        <w:t xml:space="preserve">Able to get their clothes on and off independently. </w:t>
      </w:r>
    </w:p>
    <w:p w:rsidR="00F75FAD" w:rsidRDefault="00174430">
      <w:pPr>
        <w:numPr>
          <w:ilvl w:val="0"/>
          <w:numId w:val="8"/>
        </w:numPr>
        <w:shd w:val="clear" w:color="auto" w:fill="FFFFFF"/>
        <w:rPr>
          <w:sz w:val="24"/>
          <w:szCs w:val="24"/>
        </w:rPr>
      </w:pPr>
      <w:r>
        <w:rPr>
          <w:sz w:val="24"/>
          <w:szCs w:val="24"/>
        </w:rPr>
        <w:t>Able to control both his/her bowel and bladder.</w:t>
      </w:r>
    </w:p>
    <w:p w:rsidR="00F75FAD" w:rsidRDefault="00174430">
      <w:pPr>
        <w:numPr>
          <w:ilvl w:val="0"/>
          <w:numId w:val="8"/>
        </w:numPr>
        <w:shd w:val="clear" w:color="auto" w:fill="FFFFFF"/>
        <w:rPr>
          <w:sz w:val="24"/>
          <w:szCs w:val="24"/>
        </w:rPr>
      </w:pPr>
      <w:r>
        <w:rPr>
          <w:sz w:val="24"/>
          <w:szCs w:val="24"/>
        </w:rPr>
        <w:t>Does not wear pull-ups or other specialty garments.</w:t>
      </w:r>
    </w:p>
    <w:p w:rsidR="00F75FAD" w:rsidRDefault="00174430">
      <w:pPr>
        <w:numPr>
          <w:ilvl w:val="0"/>
          <w:numId w:val="8"/>
        </w:numPr>
        <w:shd w:val="clear" w:color="auto" w:fill="FFFFFF"/>
        <w:rPr>
          <w:sz w:val="24"/>
          <w:szCs w:val="24"/>
        </w:rPr>
      </w:pPr>
      <w:r>
        <w:rPr>
          <w:sz w:val="24"/>
          <w:szCs w:val="24"/>
        </w:rPr>
        <w:t>Accident free for at least 30 days.</w:t>
      </w:r>
    </w:p>
    <w:p w:rsidR="00F75FAD" w:rsidRDefault="00174430">
      <w:pPr>
        <w:numPr>
          <w:ilvl w:val="0"/>
          <w:numId w:val="8"/>
        </w:numPr>
        <w:shd w:val="clear" w:color="auto" w:fill="FFFFFF"/>
        <w:spacing w:after="280"/>
        <w:rPr>
          <w:sz w:val="24"/>
          <w:szCs w:val="24"/>
        </w:rPr>
      </w:pPr>
      <w:r>
        <w:rPr>
          <w:sz w:val="24"/>
          <w:szCs w:val="24"/>
        </w:rPr>
        <w:t>No adult reminder or assistance is needed.</w:t>
      </w:r>
    </w:p>
    <w:p w:rsidR="00F75FAD" w:rsidRDefault="00F75FAD">
      <w:pPr>
        <w:rPr>
          <w:sz w:val="24"/>
          <w:szCs w:val="24"/>
        </w:rPr>
      </w:pPr>
    </w:p>
    <w:p w:rsidR="00F75FAD" w:rsidRDefault="00F75FAD">
      <w:pPr>
        <w:rPr>
          <w:sz w:val="24"/>
          <w:szCs w:val="24"/>
        </w:rPr>
      </w:pPr>
    </w:p>
    <w:p w:rsidR="00F75FAD" w:rsidRDefault="00F75FAD">
      <w:pPr>
        <w:rPr>
          <w:sz w:val="24"/>
          <w:szCs w:val="24"/>
          <w:u w:val="single"/>
        </w:rPr>
      </w:pPr>
    </w:p>
    <w:p w:rsidR="00F75FAD" w:rsidRDefault="00174430">
      <w:pPr>
        <w:rPr>
          <w:b/>
          <w:sz w:val="24"/>
          <w:szCs w:val="24"/>
          <w:u w:val="single"/>
        </w:rPr>
      </w:pPr>
      <w:r>
        <w:rPr>
          <w:b/>
          <w:sz w:val="24"/>
          <w:szCs w:val="24"/>
          <w:u w:val="single"/>
        </w:rPr>
        <w:t>Clothing</w:t>
      </w:r>
    </w:p>
    <w:p w:rsidR="00F75FAD" w:rsidRDefault="00174430">
      <w:pPr>
        <w:rPr>
          <w:sz w:val="24"/>
          <w:szCs w:val="24"/>
        </w:rPr>
      </w:pPr>
      <w:r>
        <w:rPr>
          <w:sz w:val="24"/>
          <w:szCs w:val="24"/>
        </w:rPr>
        <w:t>Children should be dressed in play clothes that are comfortable, washable, and suitable for all indoor and outdoo</w:t>
      </w:r>
      <w:r>
        <w:rPr>
          <w:sz w:val="24"/>
          <w:szCs w:val="24"/>
        </w:rPr>
        <w:t xml:space="preserve">r activities.  All parents need to provide at least one extra set of </w:t>
      </w:r>
      <w:r>
        <w:rPr>
          <w:sz w:val="24"/>
          <w:szCs w:val="24"/>
        </w:rPr>
        <w:lastRenderedPageBreak/>
        <w:t>clothing appropriate for the season. (2 extra pairs of pants and underwear if toilet training)</w:t>
      </w:r>
    </w:p>
    <w:p w:rsidR="00F75FAD" w:rsidRDefault="00174430">
      <w:pPr>
        <w:rPr>
          <w:sz w:val="24"/>
          <w:szCs w:val="24"/>
        </w:rPr>
      </w:pPr>
      <w:r>
        <w:rPr>
          <w:sz w:val="24"/>
          <w:szCs w:val="24"/>
        </w:rPr>
        <w:t>Parents should be aware of weather conditions and dress children accordingly; as outdoor pla</w:t>
      </w:r>
      <w:r>
        <w:rPr>
          <w:sz w:val="24"/>
          <w:szCs w:val="24"/>
        </w:rPr>
        <w:t>y is an integral part of the daily schedule.</w:t>
      </w:r>
    </w:p>
    <w:p w:rsidR="00F75FAD" w:rsidRDefault="00174430">
      <w:pPr>
        <w:rPr>
          <w:b/>
          <w:sz w:val="24"/>
          <w:szCs w:val="24"/>
          <w:u w:val="single"/>
        </w:rPr>
      </w:pPr>
      <w:r>
        <w:rPr>
          <w:sz w:val="24"/>
          <w:szCs w:val="24"/>
        </w:rPr>
        <w:t>Please mark your child’s name on all outdoor clothing and clothing to be left at the Center.  This enables staff to easily identify all items.</w:t>
      </w:r>
    </w:p>
    <w:p w:rsidR="00F75FAD" w:rsidRDefault="00174430">
      <w:pPr>
        <w:rPr>
          <w:b/>
          <w:sz w:val="24"/>
          <w:szCs w:val="24"/>
          <w:u w:val="single"/>
        </w:rPr>
      </w:pPr>
      <w:r>
        <w:rPr>
          <w:b/>
          <w:sz w:val="24"/>
          <w:szCs w:val="24"/>
          <w:u w:val="single"/>
        </w:rPr>
        <w:br/>
      </w:r>
    </w:p>
    <w:p w:rsidR="00F75FAD" w:rsidRDefault="00F75FAD">
      <w:pPr>
        <w:rPr>
          <w:b/>
          <w:sz w:val="24"/>
          <w:szCs w:val="24"/>
          <w:u w:val="single"/>
        </w:rPr>
      </w:pPr>
    </w:p>
    <w:p w:rsidR="00F75FAD" w:rsidRDefault="00174430">
      <w:pPr>
        <w:rPr>
          <w:b/>
          <w:sz w:val="24"/>
          <w:szCs w:val="24"/>
          <w:u w:val="single"/>
        </w:rPr>
      </w:pPr>
      <w:r>
        <w:rPr>
          <w:b/>
          <w:sz w:val="24"/>
          <w:szCs w:val="24"/>
          <w:u w:val="single"/>
        </w:rPr>
        <w:t>Behavior Guidance</w:t>
      </w:r>
    </w:p>
    <w:p w:rsidR="00F75FAD" w:rsidRDefault="00174430">
      <w:pPr>
        <w:rPr>
          <w:sz w:val="24"/>
          <w:szCs w:val="24"/>
        </w:rPr>
      </w:pPr>
      <w:r>
        <w:rPr>
          <w:sz w:val="24"/>
          <w:szCs w:val="24"/>
        </w:rPr>
        <w:t>Staff shall provide each child with guidance th</w:t>
      </w:r>
      <w:r>
        <w:rPr>
          <w:sz w:val="24"/>
          <w:szCs w:val="24"/>
        </w:rPr>
        <w:t>at helps the child acquire a positive self-awareness.  Discipline and behavior guidance used by each teacher will be</w:t>
      </w:r>
      <w:r>
        <w:rPr>
          <w:sz w:val="24"/>
          <w:szCs w:val="24"/>
        </w:rPr>
        <w:t xml:space="preserve"> constructive, positive, and suited to the age of the child.</w:t>
      </w:r>
    </w:p>
    <w:p w:rsidR="00F75FAD" w:rsidRDefault="00F75FAD">
      <w:pPr>
        <w:rPr>
          <w:sz w:val="24"/>
          <w:szCs w:val="24"/>
        </w:rPr>
      </w:pPr>
    </w:p>
    <w:p w:rsidR="00F75FAD" w:rsidRDefault="00174430">
      <w:pPr>
        <w:rPr>
          <w:sz w:val="24"/>
          <w:szCs w:val="24"/>
        </w:rPr>
      </w:pPr>
      <w:r>
        <w:rPr>
          <w:sz w:val="24"/>
          <w:szCs w:val="24"/>
        </w:rPr>
        <w:t>The following rules and standards will apply in the Center for toddler care (</w:t>
      </w:r>
      <w:r>
        <w:rPr>
          <w:sz w:val="24"/>
          <w:szCs w:val="24"/>
        </w:rPr>
        <w:t>infants will not be disciplined):</w:t>
      </w:r>
    </w:p>
    <w:p w:rsidR="00F75FAD" w:rsidRDefault="00F75FAD">
      <w:pPr>
        <w:ind w:firstLine="720"/>
        <w:rPr>
          <w:sz w:val="24"/>
          <w:szCs w:val="24"/>
        </w:rPr>
      </w:pPr>
    </w:p>
    <w:p w:rsidR="00F75FAD" w:rsidRDefault="00174430">
      <w:pPr>
        <w:ind w:firstLine="720"/>
        <w:rPr>
          <w:sz w:val="24"/>
          <w:szCs w:val="24"/>
        </w:rPr>
      </w:pPr>
      <w:r>
        <w:rPr>
          <w:sz w:val="24"/>
          <w:szCs w:val="24"/>
        </w:rPr>
        <w:t>1.  To prevent unacceptable behavior from occurring the staff will:</w:t>
      </w:r>
    </w:p>
    <w:p w:rsidR="00F75FAD" w:rsidRDefault="00174430">
      <w:pPr>
        <w:numPr>
          <w:ilvl w:val="1"/>
          <w:numId w:val="4"/>
        </w:numPr>
        <w:rPr>
          <w:sz w:val="24"/>
          <w:szCs w:val="24"/>
        </w:rPr>
      </w:pPr>
      <w:r>
        <w:rPr>
          <w:sz w:val="24"/>
          <w:szCs w:val="24"/>
        </w:rPr>
        <w:t>Model appropriate behavior for the toddlers.</w:t>
      </w:r>
    </w:p>
    <w:p w:rsidR="00F75FAD" w:rsidRDefault="00174430">
      <w:pPr>
        <w:numPr>
          <w:ilvl w:val="1"/>
          <w:numId w:val="4"/>
        </w:numPr>
        <w:rPr>
          <w:sz w:val="24"/>
          <w:szCs w:val="24"/>
        </w:rPr>
      </w:pPr>
      <w:r>
        <w:rPr>
          <w:sz w:val="24"/>
          <w:szCs w:val="24"/>
        </w:rPr>
        <w:t>Arrange the classroom environment to enhance the learning of acceptable behaviors.</w:t>
      </w:r>
    </w:p>
    <w:p w:rsidR="00F75FAD" w:rsidRDefault="00174430">
      <w:pPr>
        <w:numPr>
          <w:ilvl w:val="1"/>
          <w:numId w:val="4"/>
        </w:numPr>
        <w:rPr>
          <w:sz w:val="24"/>
          <w:szCs w:val="24"/>
        </w:rPr>
      </w:pPr>
      <w:r>
        <w:rPr>
          <w:sz w:val="24"/>
          <w:szCs w:val="24"/>
        </w:rPr>
        <w:t>Use descriptive praise wh</w:t>
      </w:r>
      <w:r>
        <w:rPr>
          <w:sz w:val="24"/>
          <w:szCs w:val="24"/>
        </w:rPr>
        <w:t>en appropriate behavior is occurring.</w:t>
      </w:r>
    </w:p>
    <w:p w:rsidR="00F75FAD" w:rsidRDefault="00F75FAD">
      <w:pPr>
        <w:ind w:left="720"/>
        <w:rPr>
          <w:sz w:val="24"/>
          <w:szCs w:val="24"/>
        </w:rPr>
      </w:pPr>
    </w:p>
    <w:p w:rsidR="00F75FAD" w:rsidRDefault="00174430">
      <w:pPr>
        <w:ind w:left="720"/>
        <w:rPr>
          <w:sz w:val="24"/>
          <w:szCs w:val="24"/>
        </w:rPr>
      </w:pPr>
      <w:r>
        <w:rPr>
          <w:sz w:val="24"/>
          <w:szCs w:val="24"/>
        </w:rPr>
        <w:t>2.  When unacceptable behavior is about to occur or is occurring, the staff will use:</w:t>
      </w:r>
    </w:p>
    <w:p w:rsidR="00F75FAD" w:rsidRDefault="00174430">
      <w:pPr>
        <w:numPr>
          <w:ilvl w:val="1"/>
          <w:numId w:val="4"/>
        </w:numPr>
        <w:rPr>
          <w:sz w:val="24"/>
          <w:szCs w:val="24"/>
        </w:rPr>
      </w:pPr>
      <w:r>
        <w:rPr>
          <w:sz w:val="24"/>
          <w:szCs w:val="24"/>
        </w:rPr>
        <w:t>Redirection:  Substituting a positive activity for a negative activity.</w:t>
      </w:r>
    </w:p>
    <w:p w:rsidR="00F75FAD" w:rsidRDefault="00174430">
      <w:pPr>
        <w:numPr>
          <w:ilvl w:val="1"/>
          <w:numId w:val="4"/>
        </w:numPr>
        <w:rPr>
          <w:sz w:val="24"/>
          <w:szCs w:val="24"/>
        </w:rPr>
      </w:pPr>
      <w:r>
        <w:rPr>
          <w:sz w:val="24"/>
          <w:szCs w:val="24"/>
        </w:rPr>
        <w:t>Distraction:  Change the focus of the activity or behavior.</w:t>
      </w:r>
    </w:p>
    <w:p w:rsidR="00F75FAD" w:rsidRDefault="00174430">
      <w:pPr>
        <w:numPr>
          <w:ilvl w:val="1"/>
          <w:numId w:val="4"/>
        </w:numPr>
        <w:rPr>
          <w:sz w:val="24"/>
          <w:szCs w:val="24"/>
        </w:rPr>
      </w:pPr>
      <w:r>
        <w:rPr>
          <w:sz w:val="24"/>
          <w:szCs w:val="24"/>
        </w:rPr>
        <w:t>Active Listening:  Determine the underlying cause of the behavior.</w:t>
      </w:r>
    </w:p>
    <w:p w:rsidR="00F75FAD" w:rsidRDefault="00174430">
      <w:pPr>
        <w:numPr>
          <w:ilvl w:val="1"/>
          <w:numId w:val="4"/>
        </w:numPr>
        <w:rPr>
          <w:sz w:val="24"/>
          <w:szCs w:val="24"/>
        </w:rPr>
      </w:pPr>
      <w:r>
        <w:rPr>
          <w:sz w:val="24"/>
          <w:szCs w:val="24"/>
        </w:rPr>
        <w:t>Time Out:  Only when age and developmentally appropriate. Child will never be left alone during time out.</w:t>
      </w:r>
    </w:p>
    <w:p w:rsidR="00F75FAD" w:rsidRDefault="00F75FAD">
      <w:pPr>
        <w:rPr>
          <w:sz w:val="24"/>
          <w:szCs w:val="24"/>
        </w:rPr>
      </w:pPr>
    </w:p>
    <w:p w:rsidR="00F75FAD" w:rsidRDefault="00174430">
      <w:pPr>
        <w:rPr>
          <w:sz w:val="24"/>
          <w:szCs w:val="24"/>
        </w:rPr>
      </w:pPr>
      <w:r>
        <w:rPr>
          <w:sz w:val="24"/>
          <w:szCs w:val="24"/>
        </w:rPr>
        <w:t>This program believes parents and child care staff must work together to deal wit</w:t>
      </w:r>
      <w:r>
        <w:rPr>
          <w:sz w:val="24"/>
          <w:szCs w:val="24"/>
        </w:rPr>
        <w:t>h persistent behavioral issues such as biting, or unusual or dangerous aggression to self or others.  If a child appears to be unusually stressed, anxious, or otherwise motivated to engage in negative behaviors, parents will be consulted.</w:t>
      </w:r>
    </w:p>
    <w:p w:rsidR="00F75FAD" w:rsidRDefault="00F75FAD">
      <w:pPr>
        <w:rPr>
          <w:sz w:val="24"/>
          <w:szCs w:val="24"/>
        </w:rPr>
      </w:pPr>
    </w:p>
    <w:p w:rsidR="00F75FAD" w:rsidRDefault="00F75FAD">
      <w:pPr>
        <w:rPr>
          <w:sz w:val="24"/>
          <w:szCs w:val="24"/>
        </w:rPr>
      </w:pPr>
    </w:p>
    <w:p w:rsidR="00F75FAD" w:rsidRDefault="00F75FAD">
      <w:pPr>
        <w:rPr>
          <w:b/>
          <w:sz w:val="24"/>
          <w:szCs w:val="24"/>
          <w:u w:val="single"/>
        </w:rPr>
      </w:pPr>
    </w:p>
    <w:p w:rsidR="00F75FAD" w:rsidRDefault="00F75FAD">
      <w:pPr>
        <w:rPr>
          <w:b/>
          <w:sz w:val="24"/>
          <w:szCs w:val="24"/>
          <w:u w:val="single"/>
        </w:rPr>
      </w:pPr>
    </w:p>
    <w:p w:rsidR="00F75FAD" w:rsidRDefault="00F75FAD">
      <w:pPr>
        <w:rPr>
          <w:b/>
          <w:sz w:val="24"/>
          <w:szCs w:val="24"/>
          <w:u w:val="single"/>
        </w:rPr>
      </w:pPr>
    </w:p>
    <w:p w:rsidR="00F75FAD" w:rsidRDefault="00174430">
      <w:pPr>
        <w:rPr>
          <w:b/>
          <w:sz w:val="24"/>
          <w:szCs w:val="24"/>
          <w:u w:val="single"/>
        </w:rPr>
      </w:pPr>
      <w:bookmarkStart w:id="0" w:name="_GoBack"/>
      <w:bookmarkEnd w:id="0"/>
      <w:r>
        <w:rPr>
          <w:b/>
          <w:sz w:val="24"/>
          <w:szCs w:val="24"/>
          <w:u w:val="single"/>
        </w:rPr>
        <w:lastRenderedPageBreak/>
        <w:t>Withdrawal</w:t>
      </w:r>
      <w:r>
        <w:rPr>
          <w:b/>
          <w:sz w:val="24"/>
          <w:szCs w:val="24"/>
          <w:u w:val="single"/>
        </w:rPr>
        <w:t>s/Dismissals</w:t>
      </w:r>
    </w:p>
    <w:p w:rsidR="00F75FAD" w:rsidRDefault="00174430">
      <w:pPr>
        <w:rPr>
          <w:sz w:val="24"/>
          <w:szCs w:val="24"/>
        </w:rPr>
      </w:pPr>
      <w:r>
        <w:rPr>
          <w:sz w:val="24"/>
          <w:szCs w:val="24"/>
        </w:rPr>
        <w:t xml:space="preserve">When parents decide to terminate the child care arrangement, a two-week written notice to the Program Director is required.  If, for any reason, this program is found to be unsatisfactory for any particular child, we will make every effort to </w:t>
      </w:r>
      <w:r>
        <w:rPr>
          <w:sz w:val="24"/>
          <w:szCs w:val="24"/>
        </w:rPr>
        <w:t>discuss this with the parents in order to determine the cause.  Sometimes, we can help the child make the adjustment.  If this is not possible, the parent and/or program may choose to terminate the arrangement on a timeline that is in the child’s best inte</w:t>
      </w:r>
      <w:r>
        <w:rPr>
          <w:sz w:val="24"/>
          <w:szCs w:val="24"/>
        </w:rPr>
        <w:t>rest.</w:t>
      </w:r>
    </w:p>
    <w:p w:rsidR="00F75FAD" w:rsidRDefault="00F75FAD">
      <w:pPr>
        <w:rPr>
          <w:sz w:val="24"/>
          <w:szCs w:val="24"/>
        </w:rPr>
      </w:pPr>
    </w:p>
    <w:p w:rsidR="00F75FAD" w:rsidRDefault="00174430">
      <w:pPr>
        <w:rPr>
          <w:sz w:val="24"/>
          <w:szCs w:val="24"/>
        </w:rPr>
      </w:pPr>
      <w:r>
        <w:rPr>
          <w:sz w:val="24"/>
          <w:szCs w:val="24"/>
        </w:rPr>
        <w:t>As stated above, the child’s adjustment to the program and appropriateness of the particular care arrangement for an individual child may cause concern for the child’s well-being.  If the program staff does not feel that it is meeting the child’s ne</w:t>
      </w:r>
      <w:r>
        <w:rPr>
          <w:sz w:val="24"/>
          <w:szCs w:val="24"/>
        </w:rPr>
        <w:t>eds, we reserve the right to terminate the care arrangement on a timeline that is in the child’s best interest.  Other reasons which may result in the termination of a specific care arrangements are as follows:</w:t>
      </w:r>
    </w:p>
    <w:p w:rsidR="00F75FAD" w:rsidRDefault="00F75FAD">
      <w:pPr>
        <w:rPr>
          <w:sz w:val="24"/>
          <w:szCs w:val="24"/>
        </w:rPr>
      </w:pPr>
    </w:p>
    <w:p w:rsidR="00F75FAD" w:rsidRDefault="00174430">
      <w:pPr>
        <w:numPr>
          <w:ilvl w:val="0"/>
          <w:numId w:val="6"/>
        </w:numPr>
        <w:rPr>
          <w:sz w:val="24"/>
          <w:szCs w:val="24"/>
        </w:rPr>
      </w:pPr>
      <w:r>
        <w:rPr>
          <w:sz w:val="24"/>
          <w:szCs w:val="24"/>
        </w:rPr>
        <w:t>Lack of cooperation from parents with the pr</w:t>
      </w:r>
      <w:r>
        <w:rPr>
          <w:sz w:val="24"/>
          <w:szCs w:val="24"/>
        </w:rPr>
        <w:t>ogram’s efforts to resolve differences and/or to meet the child’s needs through parent/staff meetings or conferences.</w:t>
      </w:r>
    </w:p>
    <w:p w:rsidR="00F75FAD" w:rsidRDefault="00174430">
      <w:pPr>
        <w:numPr>
          <w:ilvl w:val="0"/>
          <w:numId w:val="6"/>
        </w:numPr>
        <w:rPr>
          <w:sz w:val="24"/>
          <w:szCs w:val="24"/>
        </w:rPr>
      </w:pPr>
      <w:r>
        <w:rPr>
          <w:sz w:val="24"/>
          <w:szCs w:val="24"/>
        </w:rPr>
        <w:t>Abusive behaviors and/or verbal threats by parents toward program staff or other parents.  This will result in immediate dismissal.</w:t>
      </w:r>
    </w:p>
    <w:p w:rsidR="00F75FAD" w:rsidRDefault="00174430">
      <w:pPr>
        <w:numPr>
          <w:ilvl w:val="0"/>
          <w:numId w:val="6"/>
        </w:numPr>
        <w:rPr>
          <w:sz w:val="24"/>
          <w:szCs w:val="24"/>
        </w:rPr>
      </w:pPr>
      <w:r>
        <w:rPr>
          <w:sz w:val="24"/>
          <w:szCs w:val="24"/>
        </w:rPr>
        <w:t>Parent</w:t>
      </w:r>
      <w:r>
        <w:rPr>
          <w:sz w:val="24"/>
          <w:szCs w:val="24"/>
        </w:rPr>
        <w:t>s discipline, in any way, children (other than their own) while at the Center.</w:t>
      </w:r>
    </w:p>
    <w:p w:rsidR="00F75FAD" w:rsidRDefault="00174430">
      <w:pPr>
        <w:numPr>
          <w:ilvl w:val="0"/>
          <w:numId w:val="6"/>
        </w:numPr>
        <w:rPr>
          <w:sz w:val="24"/>
          <w:szCs w:val="24"/>
        </w:rPr>
      </w:pPr>
      <w:r>
        <w:rPr>
          <w:sz w:val="24"/>
          <w:szCs w:val="24"/>
        </w:rPr>
        <w:t>The child exhibits special needs related to a serious illness which are not possible to meet at the program.  In this case, the program staff will make every effort to involve t</w:t>
      </w:r>
      <w:r>
        <w:rPr>
          <w:sz w:val="24"/>
          <w:szCs w:val="24"/>
        </w:rPr>
        <w:t>he parents, and other resource persons (as appropriate); in order to decide together on the best course of action for this child.  This will be done prior to any dismissal.</w:t>
      </w:r>
    </w:p>
    <w:p w:rsidR="00F75FAD" w:rsidRDefault="00174430">
      <w:pPr>
        <w:numPr>
          <w:ilvl w:val="0"/>
          <w:numId w:val="6"/>
        </w:numPr>
        <w:rPr>
          <w:sz w:val="24"/>
          <w:szCs w:val="24"/>
        </w:rPr>
      </w:pPr>
      <w:r>
        <w:rPr>
          <w:sz w:val="24"/>
          <w:szCs w:val="24"/>
        </w:rPr>
        <w:t>The child’s parent/guardian fails to provide adequate documentation (ex. immunizati</w:t>
      </w:r>
      <w:r>
        <w:rPr>
          <w:sz w:val="24"/>
          <w:szCs w:val="24"/>
        </w:rPr>
        <w:t>on card, social security card, birth certificate, current physical, emergency medical care permission, and enrollment information).</w:t>
      </w:r>
    </w:p>
    <w:p w:rsidR="00F75FAD" w:rsidRDefault="00174430">
      <w:pPr>
        <w:numPr>
          <w:ilvl w:val="0"/>
          <w:numId w:val="6"/>
        </w:numPr>
        <w:rPr>
          <w:sz w:val="24"/>
          <w:szCs w:val="24"/>
        </w:rPr>
      </w:pPr>
      <w:r>
        <w:rPr>
          <w:sz w:val="24"/>
          <w:szCs w:val="24"/>
        </w:rPr>
        <w:t>The Center reserves the right to terminate families which do not “comply” with established policies and procedures.</w:t>
      </w:r>
    </w:p>
    <w:p w:rsidR="00F75FAD" w:rsidRDefault="00F75FAD">
      <w:pPr>
        <w:rPr>
          <w:sz w:val="24"/>
          <w:szCs w:val="24"/>
          <w:u w:val="single"/>
        </w:rPr>
      </w:pPr>
    </w:p>
    <w:p w:rsidR="00F75FAD" w:rsidRDefault="00F75FAD">
      <w:pPr>
        <w:rPr>
          <w:sz w:val="24"/>
          <w:szCs w:val="24"/>
          <w:u w:val="single"/>
        </w:rPr>
      </w:pPr>
    </w:p>
    <w:p w:rsidR="00F75FAD" w:rsidRDefault="00174430">
      <w:pPr>
        <w:rPr>
          <w:b/>
          <w:sz w:val="24"/>
          <w:szCs w:val="24"/>
          <w:u w:val="single"/>
        </w:rPr>
      </w:pPr>
      <w:r>
        <w:rPr>
          <w:b/>
          <w:sz w:val="24"/>
          <w:szCs w:val="24"/>
          <w:u w:val="single"/>
        </w:rPr>
        <w:t>Abuse and Neglect</w:t>
      </w:r>
    </w:p>
    <w:p w:rsidR="00F75FAD" w:rsidRDefault="00174430">
      <w:pPr>
        <w:rPr>
          <w:sz w:val="24"/>
          <w:szCs w:val="24"/>
        </w:rPr>
      </w:pPr>
      <w:r>
        <w:rPr>
          <w:sz w:val="24"/>
          <w:szCs w:val="24"/>
        </w:rPr>
        <w:t>Policy:  All teachers are mandated by law to report to the proper authorities any suspected physical or sexual abuse; as well as neglect.</w:t>
      </w:r>
    </w:p>
    <w:p w:rsidR="00F75FAD" w:rsidRDefault="00174430">
      <w:pPr>
        <w:rPr>
          <w:sz w:val="24"/>
          <w:szCs w:val="24"/>
        </w:rPr>
      </w:pPr>
      <w:r>
        <w:rPr>
          <w:sz w:val="24"/>
          <w:szCs w:val="24"/>
          <w:u w:val="single"/>
        </w:rPr>
        <w:t>Indicators of Physical Abuse</w:t>
      </w:r>
      <w:r>
        <w:rPr>
          <w:sz w:val="24"/>
          <w:szCs w:val="24"/>
        </w:rPr>
        <w:t>:</w:t>
      </w:r>
    </w:p>
    <w:p w:rsidR="00F75FAD" w:rsidRDefault="00174430">
      <w:pPr>
        <w:numPr>
          <w:ilvl w:val="0"/>
          <w:numId w:val="12"/>
        </w:numPr>
        <w:rPr>
          <w:sz w:val="24"/>
          <w:szCs w:val="24"/>
        </w:rPr>
      </w:pPr>
      <w:r>
        <w:rPr>
          <w:sz w:val="24"/>
          <w:szCs w:val="24"/>
        </w:rPr>
        <w:t>The child shows evidence of repeated injuries.  There are signs of new injuries and old injuries which have healed (e.g. skin abrasions, fractures, etc.).</w:t>
      </w:r>
    </w:p>
    <w:p w:rsidR="00F75FAD" w:rsidRDefault="00174430">
      <w:pPr>
        <w:numPr>
          <w:ilvl w:val="0"/>
          <w:numId w:val="12"/>
        </w:numPr>
        <w:rPr>
          <w:sz w:val="24"/>
          <w:szCs w:val="24"/>
        </w:rPr>
      </w:pPr>
      <w:r>
        <w:rPr>
          <w:sz w:val="24"/>
          <w:szCs w:val="24"/>
        </w:rPr>
        <w:lastRenderedPageBreak/>
        <w:t>The history is not consistent with the injuries.  The child states he or she was injured in a way inc</w:t>
      </w:r>
      <w:r>
        <w:rPr>
          <w:sz w:val="24"/>
          <w:szCs w:val="24"/>
        </w:rPr>
        <w:t>onsistent with the type of injury (e.g. falling on the playground and bruises or welts on the legs, arms, or buttocks).</w:t>
      </w:r>
    </w:p>
    <w:p w:rsidR="00F75FAD" w:rsidRDefault="00174430">
      <w:pPr>
        <w:numPr>
          <w:ilvl w:val="0"/>
          <w:numId w:val="12"/>
        </w:numPr>
        <w:rPr>
          <w:sz w:val="24"/>
          <w:szCs w:val="24"/>
        </w:rPr>
      </w:pPr>
      <w:r>
        <w:rPr>
          <w:sz w:val="24"/>
          <w:szCs w:val="24"/>
        </w:rPr>
        <w:t>The child has unexplained injuries or pains.  Internal injuries have developed as a result of punching, kicking, or hitting the child in</w:t>
      </w:r>
      <w:r>
        <w:rPr>
          <w:sz w:val="24"/>
          <w:szCs w:val="24"/>
        </w:rPr>
        <w:t xml:space="preserve"> the midsection.</w:t>
      </w:r>
    </w:p>
    <w:p w:rsidR="00F75FAD" w:rsidRDefault="00174430">
      <w:pPr>
        <w:numPr>
          <w:ilvl w:val="0"/>
          <w:numId w:val="12"/>
        </w:numPr>
        <w:rPr>
          <w:sz w:val="24"/>
          <w:szCs w:val="24"/>
        </w:rPr>
      </w:pPr>
      <w:r>
        <w:rPr>
          <w:sz w:val="24"/>
          <w:szCs w:val="24"/>
        </w:rPr>
        <w:t>The injuries are bilateral or appear clustered on the child’s body.  The injuries of physically abused children usually appear on both sides of the body (e.g. both sides of the back or buttocks, legs, or arms, etc.) and are clustered aroun</w:t>
      </w:r>
      <w:r>
        <w:rPr>
          <w:sz w:val="24"/>
          <w:szCs w:val="24"/>
        </w:rPr>
        <w:t>d particular body areas.  A child who is repeatedly spanked on the buttocks will show evidence of bruises on both sides without evidence of trauma to other bodily areas.  Explanations of the injury which suggest the child fell down would be inconsistent wi</w:t>
      </w:r>
      <w:r>
        <w:rPr>
          <w:sz w:val="24"/>
          <w:szCs w:val="24"/>
        </w:rPr>
        <w:t>th the type of injury.</w:t>
      </w:r>
    </w:p>
    <w:p w:rsidR="00F75FAD" w:rsidRDefault="00174430">
      <w:pPr>
        <w:numPr>
          <w:ilvl w:val="0"/>
          <w:numId w:val="12"/>
        </w:numPr>
        <w:rPr>
          <w:sz w:val="24"/>
          <w:szCs w:val="24"/>
        </w:rPr>
      </w:pPr>
      <w:r>
        <w:rPr>
          <w:sz w:val="24"/>
          <w:szCs w:val="24"/>
        </w:rPr>
        <w:t>The child shows signs of bruises, welts, and scars on:</w:t>
      </w:r>
    </w:p>
    <w:p w:rsidR="00F75FAD" w:rsidRDefault="00174430">
      <w:pPr>
        <w:numPr>
          <w:ilvl w:val="1"/>
          <w:numId w:val="12"/>
        </w:numPr>
        <w:rPr>
          <w:sz w:val="24"/>
          <w:szCs w:val="24"/>
        </w:rPr>
      </w:pPr>
      <w:r>
        <w:rPr>
          <w:sz w:val="24"/>
          <w:szCs w:val="24"/>
        </w:rPr>
        <w:t>Face, lips, or mouth</w:t>
      </w:r>
    </w:p>
    <w:p w:rsidR="00F75FAD" w:rsidRDefault="00174430">
      <w:pPr>
        <w:numPr>
          <w:ilvl w:val="1"/>
          <w:numId w:val="12"/>
        </w:numPr>
        <w:rPr>
          <w:sz w:val="24"/>
          <w:szCs w:val="24"/>
        </w:rPr>
      </w:pPr>
      <w:r>
        <w:rPr>
          <w:sz w:val="24"/>
          <w:szCs w:val="24"/>
        </w:rPr>
        <w:t>Large areas of the torso, back, buttocks, or thigh</w:t>
      </w:r>
    </w:p>
    <w:p w:rsidR="00F75FAD" w:rsidRDefault="00174430">
      <w:pPr>
        <w:numPr>
          <w:ilvl w:val="1"/>
          <w:numId w:val="12"/>
        </w:numPr>
        <w:rPr>
          <w:sz w:val="24"/>
          <w:szCs w:val="24"/>
        </w:rPr>
      </w:pPr>
      <w:r>
        <w:rPr>
          <w:sz w:val="24"/>
          <w:szCs w:val="24"/>
        </w:rPr>
        <w:t>Both sides of the body</w:t>
      </w:r>
    </w:p>
    <w:p w:rsidR="00F75FAD" w:rsidRDefault="00174430">
      <w:pPr>
        <w:numPr>
          <w:ilvl w:val="1"/>
          <w:numId w:val="12"/>
        </w:numPr>
        <w:rPr>
          <w:sz w:val="24"/>
          <w:szCs w:val="24"/>
        </w:rPr>
      </w:pPr>
      <w:r>
        <w:rPr>
          <w:sz w:val="24"/>
          <w:szCs w:val="24"/>
        </w:rPr>
        <w:t>Unusual or clustered patterns or reflective of an instrument used to inflict the in</w:t>
      </w:r>
      <w:r>
        <w:rPr>
          <w:sz w:val="24"/>
          <w:szCs w:val="24"/>
        </w:rPr>
        <w:t>jury (e.g. rope, paddle, coat hanger, stick, etc.).</w:t>
      </w:r>
    </w:p>
    <w:p w:rsidR="00F75FAD" w:rsidRDefault="00174430">
      <w:pPr>
        <w:numPr>
          <w:ilvl w:val="0"/>
          <w:numId w:val="12"/>
        </w:numPr>
        <w:rPr>
          <w:sz w:val="24"/>
          <w:szCs w:val="24"/>
        </w:rPr>
      </w:pPr>
      <w:r>
        <w:rPr>
          <w:sz w:val="24"/>
          <w:szCs w:val="24"/>
        </w:rPr>
        <w:t>The child shows evidence of dunking burns indicative of immersion in hot liquid.  Such burns usually have a clear line of immersion which differentiates abuse from accidental injuries.  Areas commonly tra</w:t>
      </w:r>
      <w:r>
        <w:rPr>
          <w:sz w:val="24"/>
          <w:szCs w:val="24"/>
        </w:rPr>
        <w:t>umatized are:</w:t>
      </w:r>
    </w:p>
    <w:p w:rsidR="00F75FAD" w:rsidRDefault="00174430">
      <w:pPr>
        <w:numPr>
          <w:ilvl w:val="1"/>
          <w:numId w:val="12"/>
        </w:numPr>
        <w:rPr>
          <w:sz w:val="24"/>
          <w:szCs w:val="24"/>
        </w:rPr>
      </w:pPr>
      <w:r>
        <w:rPr>
          <w:sz w:val="24"/>
          <w:szCs w:val="24"/>
        </w:rPr>
        <w:t>Hands, up to the wrist (glove-like appearance)</w:t>
      </w:r>
    </w:p>
    <w:p w:rsidR="00F75FAD" w:rsidRDefault="00174430">
      <w:pPr>
        <w:numPr>
          <w:ilvl w:val="1"/>
          <w:numId w:val="12"/>
        </w:numPr>
        <w:rPr>
          <w:sz w:val="24"/>
          <w:szCs w:val="24"/>
        </w:rPr>
      </w:pPr>
      <w:r>
        <w:rPr>
          <w:sz w:val="24"/>
          <w:szCs w:val="24"/>
        </w:rPr>
        <w:t>Feet, just above the ankles (sock-like appearance)</w:t>
      </w:r>
    </w:p>
    <w:p w:rsidR="00F75FAD" w:rsidRDefault="00174430">
      <w:pPr>
        <w:numPr>
          <w:ilvl w:val="1"/>
          <w:numId w:val="12"/>
        </w:numPr>
        <w:rPr>
          <w:sz w:val="24"/>
          <w:szCs w:val="24"/>
        </w:rPr>
      </w:pPr>
      <w:r>
        <w:rPr>
          <w:sz w:val="24"/>
          <w:szCs w:val="24"/>
        </w:rPr>
        <w:t>Buttocks or genitals</w:t>
      </w:r>
    </w:p>
    <w:p w:rsidR="00F75FAD" w:rsidRDefault="00174430">
      <w:pPr>
        <w:rPr>
          <w:sz w:val="24"/>
          <w:szCs w:val="24"/>
          <w:u w:val="single"/>
        </w:rPr>
      </w:pPr>
      <w:r>
        <w:rPr>
          <w:sz w:val="24"/>
          <w:szCs w:val="24"/>
          <w:u w:val="single"/>
        </w:rPr>
        <w:t>Procedures</w:t>
      </w:r>
    </w:p>
    <w:p w:rsidR="00F75FAD" w:rsidRDefault="00174430">
      <w:pPr>
        <w:numPr>
          <w:ilvl w:val="0"/>
          <w:numId w:val="2"/>
        </w:numPr>
        <w:rPr>
          <w:sz w:val="24"/>
          <w:szCs w:val="24"/>
        </w:rPr>
      </w:pPr>
      <w:r>
        <w:rPr>
          <w:sz w:val="24"/>
          <w:szCs w:val="24"/>
        </w:rPr>
        <w:t>When these indications appear, the child care staff member will consult the Program Director to verify an injury</w:t>
      </w:r>
      <w:r>
        <w:rPr>
          <w:sz w:val="24"/>
          <w:szCs w:val="24"/>
        </w:rPr>
        <w:t xml:space="preserve"> is present and to express their concerns.</w:t>
      </w:r>
    </w:p>
    <w:p w:rsidR="00F75FAD" w:rsidRDefault="00174430">
      <w:pPr>
        <w:numPr>
          <w:ilvl w:val="0"/>
          <w:numId w:val="2"/>
        </w:numPr>
        <w:rPr>
          <w:sz w:val="24"/>
          <w:szCs w:val="24"/>
        </w:rPr>
      </w:pPr>
      <w:r>
        <w:rPr>
          <w:sz w:val="24"/>
          <w:szCs w:val="24"/>
        </w:rPr>
        <w:t>The staff member is obligated by law to report any suspected abuse to the Program Director immediately.  The Director will report the incident to Child Protective Services (CPS).  The report will contain the follo</w:t>
      </w:r>
      <w:r>
        <w:rPr>
          <w:sz w:val="24"/>
          <w:szCs w:val="24"/>
        </w:rPr>
        <w:t>wing information:</w:t>
      </w:r>
    </w:p>
    <w:p w:rsidR="00F75FAD" w:rsidRDefault="00174430">
      <w:pPr>
        <w:numPr>
          <w:ilvl w:val="1"/>
          <w:numId w:val="2"/>
        </w:numPr>
        <w:rPr>
          <w:sz w:val="24"/>
          <w:szCs w:val="24"/>
        </w:rPr>
      </w:pPr>
      <w:r>
        <w:rPr>
          <w:sz w:val="24"/>
          <w:szCs w:val="24"/>
        </w:rPr>
        <w:t>Child’s name</w:t>
      </w:r>
    </w:p>
    <w:p w:rsidR="00F75FAD" w:rsidRDefault="00174430">
      <w:pPr>
        <w:numPr>
          <w:ilvl w:val="1"/>
          <w:numId w:val="2"/>
        </w:numPr>
        <w:rPr>
          <w:sz w:val="24"/>
          <w:szCs w:val="24"/>
        </w:rPr>
      </w:pPr>
      <w:r>
        <w:rPr>
          <w:sz w:val="24"/>
          <w:szCs w:val="24"/>
        </w:rPr>
        <w:t>Address</w:t>
      </w:r>
    </w:p>
    <w:p w:rsidR="00F75FAD" w:rsidRDefault="00174430">
      <w:pPr>
        <w:numPr>
          <w:ilvl w:val="1"/>
          <w:numId w:val="2"/>
        </w:numPr>
        <w:rPr>
          <w:sz w:val="24"/>
          <w:szCs w:val="24"/>
        </w:rPr>
      </w:pPr>
      <w:r>
        <w:rPr>
          <w:sz w:val="24"/>
          <w:szCs w:val="24"/>
        </w:rPr>
        <w:t>Age</w:t>
      </w:r>
    </w:p>
    <w:p w:rsidR="00F75FAD" w:rsidRDefault="00174430">
      <w:pPr>
        <w:numPr>
          <w:ilvl w:val="1"/>
          <w:numId w:val="2"/>
        </w:numPr>
        <w:rPr>
          <w:sz w:val="24"/>
          <w:szCs w:val="24"/>
        </w:rPr>
      </w:pPr>
      <w:r>
        <w:rPr>
          <w:sz w:val="24"/>
          <w:szCs w:val="24"/>
        </w:rPr>
        <w:t>Parent’s name and address</w:t>
      </w:r>
    </w:p>
    <w:p w:rsidR="00F75FAD" w:rsidRDefault="00174430">
      <w:pPr>
        <w:numPr>
          <w:ilvl w:val="1"/>
          <w:numId w:val="2"/>
        </w:numPr>
        <w:rPr>
          <w:sz w:val="24"/>
          <w:szCs w:val="24"/>
        </w:rPr>
      </w:pPr>
      <w:r>
        <w:rPr>
          <w:sz w:val="24"/>
          <w:szCs w:val="24"/>
        </w:rPr>
        <w:t>Indicators observed</w:t>
      </w:r>
    </w:p>
    <w:p w:rsidR="00F75FAD" w:rsidRDefault="00174430">
      <w:pPr>
        <w:numPr>
          <w:ilvl w:val="1"/>
          <w:numId w:val="2"/>
        </w:numPr>
        <w:rPr>
          <w:sz w:val="24"/>
          <w:szCs w:val="24"/>
        </w:rPr>
      </w:pPr>
      <w:r>
        <w:rPr>
          <w:sz w:val="24"/>
          <w:szCs w:val="24"/>
        </w:rPr>
        <w:t>Date of report</w:t>
      </w:r>
    </w:p>
    <w:p w:rsidR="00F75FAD" w:rsidRDefault="00174430">
      <w:pPr>
        <w:numPr>
          <w:ilvl w:val="0"/>
          <w:numId w:val="2"/>
        </w:numPr>
        <w:rPr>
          <w:sz w:val="24"/>
          <w:szCs w:val="24"/>
        </w:rPr>
      </w:pPr>
      <w:r>
        <w:rPr>
          <w:sz w:val="24"/>
          <w:szCs w:val="24"/>
        </w:rPr>
        <w:t>The Director will speak with the parents or legal guardian regarding the concerns of the Center.  The Director will do so at least forty-eight hours aft</w:t>
      </w:r>
      <w:r>
        <w:rPr>
          <w:sz w:val="24"/>
          <w:szCs w:val="24"/>
        </w:rPr>
        <w:t>er contacting CPS.</w:t>
      </w:r>
      <w:r>
        <w:br w:type="page"/>
      </w:r>
    </w:p>
    <w:p w:rsidR="00F75FAD" w:rsidRDefault="00174430">
      <w:pPr>
        <w:jc w:val="center"/>
        <w:rPr>
          <w:b/>
          <w:sz w:val="24"/>
          <w:szCs w:val="24"/>
        </w:rPr>
      </w:pPr>
      <w:r>
        <w:rPr>
          <w:b/>
          <w:sz w:val="24"/>
          <w:szCs w:val="24"/>
        </w:rPr>
        <w:lastRenderedPageBreak/>
        <w:t>Acknowledgement of the North Harrison Early Childhood Center Handbook for 2025-2026</w:t>
      </w:r>
    </w:p>
    <w:p w:rsidR="00F75FAD" w:rsidRDefault="00F75FAD">
      <w:pPr>
        <w:rPr>
          <w:sz w:val="24"/>
          <w:szCs w:val="24"/>
        </w:rPr>
      </w:pPr>
    </w:p>
    <w:p w:rsidR="00F75FAD" w:rsidRDefault="00174430">
      <w:pPr>
        <w:rPr>
          <w:sz w:val="24"/>
          <w:szCs w:val="24"/>
        </w:rPr>
      </w:pPr>
      <w:r>
        <w:rPr>
          <w:sz w:val="24"/>
          <w:szCs w:val="24"/>
        </w:rPr>
        <w:t xml:space="preserve">I acknowledge that I have reviewed and understand the policies and guidelines within this handbook provided by the North Harrison Early Childhood Center for the 2025-2026 school year.  I understand that it is my responsibility to comply with and implement </w:t>
      </w:r>
      <w:r>
        <w:rPr>
          <w:sz w:val="24"/>
          <w:szCs w:val="24"/>
        </w:rPr>
        <w:t>all policies and procedures included in the North Harrison Early Childhood Center 2025-2026 Handbook.</w:t>
      </w:r>
    </w:p>
    <w:p w:rsidR="00F75FAD" w:rsidRDefault="00F75FAD">
      <w:pPr>
        <w:jc w:val="center"/>
        <w:rPr>
          <w:sz w:val="24"/>
          <w:szCs w:val="24"/>
        </w:rPr>
      </w:pPr>
    </w:p>
    <w:p w:rsidR="00F75FAD" w:rsidRDefault="00174430">
      <w:pPr>
        <w:rPr>
          <w:sz w:val="24"/>
          <w:szCs w:val="24"/>
        </w:rPr>
      </w:pPr>
      <w:r>
        <w:rPr>
          <w:sz w:val="24"/>
          <w:szCs w:val="24"/>
        </w:rPr>
        <w:t xml:space="preserve">Child’s Name: </w:t>
      </w:r>
    </w:p>
    <w:p w:rsidR="00F75FAD" w:rsidRDefault="00174430">
      <w:pPr>
        <w:rPr>
          <w:sz w:val="24"/>
          <w:szCs w:val="24"/>
        </w:rPr>
      </w:pPr>
      <w:r>
        <w:rPr>
          <w:sz w:val="24"/>
          <w:szCs w:val="24"/>
        </w:rPr>
        <w:t>______________________________________________________</w:t>
      </w:r>
    </w:p>
    <w:p w:rsidR="00F75FAD" w:rsidRDefault="00F75FAD">
      <w:pPr>
        <w:rPr>
          <w:sz w:val="24"/>
          <w:szCs w:val="24"/>
        </w:rPr>
      </w:pPr>
    </w:p>
    <w:p w:rsidR="00F75FAD" w:rsidRDefault="00174430">
      <w:pPr>
        <w:rPr>
          <w:sz w:val="24"/>
          <w:szCs w:val="24"/>
        </w:rPr>
      </w:pPr>
      <w:r>
        <w:rPr>
          <w:sz w:val="24"/>
          <w:szCs w:val="24"/>
        </w:rPr>
        <w:t>Parent/Guardian Signature: ______________________________________________________</w:t>
      </w:r>
    </w:p>
    <w:p w:rsidR="00F75FAD" w:rsidRDefault="00F75FAD">
      <w:pPr>
        <w:rPr>
          <w:sz w:val="24"/>
          <w:szCs w:val="24"/>
        </w:rPr>
      </w:pPr>
    </w:p>
    <w:p w:rsidR="00F75FAD" w:rsidRDefault="00174430">
      <w:pPr>
        <w:rPr>
          <w:sz w:val="24"/>
          <w:szCs w:val="24"/>
        </w:rPr>
      </w:pPr>
      <w:r>
        <w:rPr>
          <w:sz w:val="24"/>
          <w:szCs w:val="24"/>
        </w:rPr>
        <w:t xml:space="preserve">Date: </w:t>
      </w:r>
    </w:p>
    <w:p w:rsidR="00F75FAD" w:rsidRDefault="00174430">
      <w:pPr>
        <w:rPr>
          <w:sz w:val="24"/>
          <w:szCs w:val="24"/>
        </w:rPr>
      </w:pPr>
      <w:r>
        <w:rPr>
          <w:sz w:val="24"/>
          <w:szCs w:val="24"/>
        </w:rPr>
        <w:t>_______________________</w:t>
      </w:r>
    </w:p>
    <w:sectPr w:rsidR="00F75F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layfair Display">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79EC"/>
    <w:multiLevelType w:val="multilevel"/>
    <w:tmpl w:val="6D9ED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853BC6"/>
    <w:multiLevelType w:val="multilevel"/>
    <w:tmpl w:val="931C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5A6C01"/>
    <w:multiLevelType w:val="multilevel"/>
    <w:tmpl w:val="4BE88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4A2810"/>
    <w:multiLevelType w:val="multilevel"/>
    <w:tmpl w:val="5F20C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DF061B"/>
    <w:multiLevelType w:val="multilevel"/>
    <w:tmpl w:val="D38C5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921EEF"/>
    <w:multiLevelType w:val="multilevel"/>
    <w:tmpl w:val="E5ACB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B31EC4"/>
    <w:multiLevelType w:val="multilevel"/>
    <w:tmpl w:val="18C48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0926C6"/>
    <w:multiLevelType w:val="multilevel"/>
    <w:tmpl w:val="4490A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833514"/>
    <w:multiLevelType w:val="multilevel"/>
    <w:tmpl w:val="EDD81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413E22"/>
    <w:multiLevelType w:val="multilevel"/>
    <w:tmpl w:val="C21C6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C43B5B"/>
    <w:multiLevelType w:val="multilevel"/>
    <w:tmpl w:val="C068C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CB94F51"/>
    <w:multiLevelType w:val="multilevel"/>
    <w:tmpl w:val="4EE29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C82FD2"/>
    <w:multiLevelType w:val="multilevel"/>
    <w:tmpl w:val="8DA2E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2"/>
  </w:num>
  <w:num w:numId="3">
    <w:abstractNumId w:val="10"/>
  </w:num>
  <w:num w:numId="4">
    <w:abstractNumId w:val="2"/>
  </w:num>
  <w:num w:numId="5">
    <w:abstractNumId w:val="7"/>
  </w:num>
  <w:num w:numId="6">
    <w:abstractNumId w:val="1"/>
  </w:num>
  <w:num w:numId="7">
    <w:abstractNumId w:val="6"/>
  </w:num>
  <w:num w:numId="8">
    <w:abstractNumId w:val="11"/>
  </w:num>
  <w:num w:numId="9">
    <w:abstractNumId w:val="8"/>
  </w:num>
  <w:num w:numId="10">
    <w:abstractNumId w:val="5"/>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AD"/>
    <w:rsid w:val="00174430"/>
    <w:rsid w:val="00F7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C8575-A35D-49F0-8FD4-827310B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4507</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Tipton</cp:lastModifiedBy>
  <cp:revision>2</cp:revision>
  <dcterms:created xsi:type="dcterms:W3CDTF">2025-07-17T15:55:00Z</dcterms:created>
  <dcterms:modified xsi:type="dcterms:W3CDTF">2025-07-17T16:03:00Z</dcterms:modified>
</cp:coreProperties>
</file>